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7FD" w:rsidRDefault="00E147FD" w:rsidP="00142DA2">
      <w:pPr>
        <w:pStyle w:val="20"/>
        <w:keepNext/>
        <w:keepLines/>
        <w:shd w:val="clear" w:color="auto" w:fill="auto"/>
        <w:spacing w:line="240" w:lineRule="auto"/>
        <w:ind w:left="60" w:firstLine="240"/>
        <w:jc w:val="center"/>
        <w:rPr>
          <w:b/>
          <w:sz w:val="40"/>
          <w:szCs w:val="40"/>
          <w:lang w:val="en-US"/>
        </w:rPr>
      </w:pPr>
    </w:p>
    <w:p w:rsidR="00142DA2" w:rsidRDefault="00142DA2" w:rsidP="00A7499F">
      <w:pPr>
        <w:pStyle w:val="20"/>
        <w:keepNext/>
        <w:keepLines/>
        <w:shd w:val="clear" w:color="auto" w:fill="FFFFFF" w:themeFill="background1"/>
        <w:spacing w:line="240" w:lineRule="auto"/>
        <w:ind w:left="60" w:firstLine="24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Психологічна служба</w:t>
      </w:r>
    </w:p>
    <w:p w:rsidR="00142DA2" w:rsidRPr="00142DA2" w:rsidRDefault="00142DA2" w:rsidP="00A7499F">
      <w:pPr>
        <w:pStyle w:val="20"/>
        <w:keepNext/>
        <w:keepLines/>
        <w:shd w:val="clear" w:color="auto" w:fill="FFFFFF" w:themeFill="background1"/>
        <w:spacing w:line="240" w:lineRule="auto"/>
        <w:ind w:left="60" w:firstLine="240"/>
        <w:jc w:val="center"/>
        <w:rPr>
          <w:b/>
          <w:sz w:val="36"/>
          <w:szCs w:val="36"/>
        </w:rPr>
      </w:pPr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Голинської</w:t>
      </w:r>
      <w:proofErr w:type="spellEnd"/>
      <w:r>
        <w:rPr>
          <w:b/>
          <w:sz w:val="40"/>
          <w:szCs w:val="40"/>
        </w:rPr>
        <w:t xml:space="preserve"> ЗОШ І - </w:t>
      </w:r>
      <w:proofErr w:type="spellStart"/>
      <w:r>
        <w:rPr>
          <w:b/>
          <w:sz w:val="40"/>
          <w:szCs w:val="40"/>
        </w:rPr>
        <w:t>ІІІступенів</w:t>
      </w:r>
      <w:proofErr w:type="spellEnd"/>
    </w:p>
    <w:p w:rsidR="00142DA2" w:rsidRPr="00142DA2" w:rsidRDefault="00142DA2" w:rsidP="00A7499F">
      <w:pPr>
        <w:pStyle w:val="20"/>
        <w:keepNext/>
        <w:keepLines/>
        <w:shd w:val="clear" w:color="auto" w:fill="FFFFFF" w:themeFill="background1"/>
        <w:spacing w:line="240" w:lineRule="auto"/>
        <w:ind w:left="60" w:firstLine="240"/>
        <w:jc w:val="center"/>
        <w:rPr>
          <w:b/>
          <w:i/>
          <w:sz w:val="44"/>
          <w:szCs w:val="44"/>
        </w:rPr>
      </w:pPr>
    </w:p>
    <w:p w:rsidR="00142DA2" w:rsidRPr="00142DA2" w:rsidRDefault="00142DA2" w:rsidP="00A7499F">
      <w:pPr>
        <w:pStyle w:val="20"/>
        <w:keepNext/>
        <w:keepLines/>
        <w:shd w:val="clear" w:color="auto" w:fill="FFFFFF" w:themeFill="background1"/>
        <w:spacing w:line="240" w:lineRule="auto"/>
        <w:ind w:left="60" w:firstLine="240"/>
        <w:jc w:val="center"/>
        <w:rPr>
          <w:b/>
          <w:i/>
          <w:sz w:val="44"/>
          <w:szCs w:val="44"/>
        </w:rPr>
      </w:pPr>
    </w:p>
    <w:p w:rsidR="00142DA2" w:rsidRPr="00142DA2" w:rsidRDefault="00142DA2" w:rsidP="00A7499F">
      <w:pPr>
        <w:pStyle w:val="20"/>
        <w:keepNext/>
        <w:keepLines/>
        <w:shd w:val="clear" w:color="auto" w:fill="FFFFFF" w:themeFill="background1"/>
        <w:spacing w:line="240" w:lineRule="auto"/>
        <w:ind w:left="60" w:firstLine="240"/>
        <w:jc w:val="center"/>
        <w:rPr>
          <w:b/>
          <w:i/>
          <w:sz w:val="44"/>
          <w:szCs w:val="44"/>
        </w:rPr>
      </w:pPr>
    </w:p>
    <w:p w:rsidR="00142DA2" w:rsidRPr="00142DA2" w:rsidRDefault="00142DA2" w:rsidP="00A7499F">
      <w:pPr>
        <w:pStyle w:val="20"/>
        <w:keepNext/>
        <w:keepLines/>
        <w:shd w:val="clear" w:color="auto" w:fill="FFFFFF" w:themeFill="background1"/>
        <w:spacing w:line="240" w:lineRule="auto"/>
        <w:ind w:left="60" w:firstLine="240"/>
        <w:jc w:val="center"/>
        <w:rPr>
          <w:b/>
          <w:i/>
          <w:sz w:val="44"/>
          <w:szCs w:val="44"/>
        </w:rPr>
      </w:pPr>
    </w:p>
    <w:p w:rsidR="00142DA2" w:rsidRPr="00142DA2" w:rsidRDefault="00142DA2" w:rsidP="00A7499F">
      <w:pPr>
        <w:pStyle w:val="20"/>
        <w:keepNext/>
        <w:keepLines/>
        <w:shd w:val="clear" w:color="auto" w:fill="FFFFFF" w:themeFill="background1"/>
        <w:spacing w:line="240" w:lineRule="auto"/>
        <w:jc w:val="center"/>
        <w:rPr>
          <w:b/>
          <w:i/>
          <w:sz w:val="44"/>
          <w:szCs w:val="44"/>
        </w:rPr>
      </w:pPr>
      <w:proofErr w:type="spellStart"/>
      <w:r w:rsidRPr="00142DA2">
        <w:rPr>
          <w:b/>
          <w:i/>
          <w:sz w:val="44"/>
          <w:szCs w:val="44"/>
        </w:rPr>
        <w:t>Тренінгове</w:t>
      </w:r>
      <w:proofErr w:type="spellEnd"/>
      <w:r w:rsidRPr="00142DA2">
        <w:rPr>
          <w:b/>
          <w:i/>
          <w:sz w:val="44"/>
          <w:szCs w:val="44"/>
        </w:rPr>
        <w:t xml:space="preserve"> заняття</w:t>
      </w:r>
    </w:p>
    <w:p w:rsidR="00142DA2" w:rsidRPr="00142DA2" w:rsidRDefault="00142DA2" w:rsidP="00A7499F">
      <w:pPr>
        <w:pStyle w:val="20"/>
        <w:keepNext/>
        <w:keepLines/>
        <w:shd w:val="clear" w:color="auto" w:fill="FFFFFF" w:themeFill="background1"/>
        <w:spacing w:line="240" w:lineRule="auto"/>
        <w:ind w:left="60" w:firstLine="240"/>
        <w:jc w:val="center"/>
        <w:rPr>
          <w:b/>
          <w:i/>
          <w:sz w:val="44"/>
          <w:szCs w:val="44"/>
        </w:rPr>
      </w:pPr>
    </w:p>
    <w:p w:rsidR="00142DA2" w:rsidRDefault="00142DA2" w:rsidP="00A7499F">
      <w:pPr>
        <w:pStyle w:val="20"/>
        <w:keepNext/>
        <w:keepLines/>
        <w:shd w:val="clear" w:color="auto" w:fill="FFFFFF" w:themeFill="background1"/>
        <w:spacing w:line="240" w:lineRule="auto"/>
        <w:ind w:left="60" w:firstLine="240"/>
        <w:jc w:val="center"/>
        <w:rPr>
          <w:b/>
          <w:i/>
          <w:sz w:val="44"/>
          <w:szCs w:val="44"/>
        </w:rPr>
      </w:pPr>
      <w:r w:rsidRPr="00142DA2">
        <w:rPr>
          <w:b/>
          <w:i/>
          <w:sz w:val="44"/>
          <w:szCs w:val="44"/>
        </w:rPr>
        <w:t>«ПОНЯТТЯ НАСИЛЛЯ:</w:t>
      </w:r>
    </w:p>
    <w:p w:rsidR="00142DA2" w:rsidRDefault="00142DA2" w:rsidP="00A7499F">
      <w:pPr>
        <w:pStyle w:val="20"/>
        <w:keepNext/>
        <w:keepLines/>
        <w:shd w:val="clear" w:color="auto" w:fill="FFFFFF" w:themeFill="background1"/>
        <w:spacing w:line="240" w:lineRule="auto"/>
        <w:ind w:left="60" w:firstLine="240"/>
        <w:jc w:val="center"/>
        <w:rPr>
          <w:b/>
          <w:i/>
          <w:sz w:val="44"/>
          <w:szCs w:val="44"/>
        </w:rPr>
      </w:pPr>
      <w:r w:rsidRPr="00142DA2">
        <w:rPr>
          <w:b/>
          <w:i/>
          <w:sz w:val="44"/>
          <w:szCs w:val="44"/>
        </w:rPr>
        <w:t xml:space="preserve"> ЙОГО ВИДИ ТА ПРОЯВИ.</w:t>
      </w:r>
      <w:bookmarkStart w:id="0" w:name="bookmark4"/>
    </w:p>
    <w:p w:rsidR="00142DA2" w:rsidRDefault="00EE4A51" w:rsidP="00A7499F">
      <w:pPr>
        <w:pStyle w:val="20"/>
        <w:keepNext/>
        <w:keepLines/>
        <w:shd w:val="clear" w:color="auto" w:fill="FFFFFF" w:themeFill="background1"/>
        <w:spacing w:line="240" w:lineRule="auto"/>
        <w:jc w:val="center"/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 xml:space="preserve"> </w:t>
      </w:r>
      <w:r w:rsidR="00142DA2" w:rsidRPr="00142DA2">
        <w:rPr>
          <w:b/>
          <w:i/>
          <w:sz w:val="44"/>
          <w:szCs w:val="44"/>
        </w:rPr>
        <w:t xml:space="preserve"> ФОРМУВАННЯ ПРАВИЛ БЕЗПЕЧНОЇ</w:t>
      </w:r>
    </w:p>
    <w:p w:rsidR="00142DA2" w:rsidRPr="000A5331" w:rsidRDefault="00142DA2" w:rsidP="00A7499F">
      <w:pPr>
        <w:pStyle w:val="20"/>
        <w:keepNext/>
        <w:keepLines/>
        <w:shd w:val="clear" w:color="auto" w:fill="FFFFFF" w:themeFill="background1"/>
        <w:spacing w:line="240" w:lineRule="auto"/>
        <w:jc w:val="center"/>
        <w:rPr>
          <w:b/>
          <w:i/>
          <w:sz w:val="44"/>
          <w:szCs w:val="44"/>
          <w:lang w:val="ru-RU"/>
        </w:rPr>
      </w:pPr>
      <w:r w:rsidRPr="00142DA2">
        <w:rPr>
          <w:b/>
          <w:i/>
          <w:sz w:val="44"/>
          <w:szCs w:val="44"/>
        </w:rPr>
        <w:t xml:space="preserve"> ПОВЕДІНКИ»</w:t>
      </w:r>
      <w:bookmarkEnd w:id="0"/>
    </w:p>
    <w:p w:rsidR="00142DA2" w:rsidRDefault="00142DA2" w:rsidP="00A7499F">
      <w:pPr>
        <w:pStyle w:val="20"/>
        <w:keepNext/>
        <w:keepLines/>
        <w:shd w:val="clear" w:color="auto" w:fill="FFFFFF" w:themeFill="background1"/>
        <w:spacing w:line="240" w:lineRule="auto"/>
        <w:jc w:val="center"/>
        <w:rPr>
          <w:b/>
          <w:i/>
          <w:sz w:val="44"/>
          <w:szCs w:val="44"/>
        </w:rPr>
      </w:pPr>
    </w:p>
    <w:p w:rsidR="00142DA2" w:rsidRDefault="00E147FD" w:rsidP="00A7499F">
      <w:pPr>
        <w:pStyle w:val="20"/>
        <w:keepNext/>
        <w:keepLines/>
        <w:shd w:val="clear" w:color="auto" w:fill="FFFFFF" w:themeFill="background1"/>
        <w:spacing w:line="240" w:lineRule="auto"/>
        <w:jc w:val="right"/>
        <w:rPr>
          <w:b/>
          <w:i/>
          <w:sz w:val="44"/>
          <w:szCs w:val="44"/>
        </w:rPr>
      </w:pPr>
      <w:r>
        <w:rPr>
          <w:b/>
          <w:i/>
          <w:noProof/>
          <w:sz w:val="44"/>
          <w:szCs w:val="44"/>
          <w:lang w:val="ru-RU" w:eastAsia="ru-RU"/>
        </w:rPr>
        <w:drawing>
          <wp:inline distT="0" distB="0" distL="0" distR="0">
            <wp:extent cx="3054455" cy="2124075"/>
            <wp:effectExtent l="19050" t="0" r="0" b="0"/>
            <wp:docPr id="1" name="Рисунок 1" descr="C:\Users\Krok\Documents\насил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rok\Documents\насилл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455" cy="2124075"/>
                    </a:xfrm>
                    <a:prstGeom prst="rect">
                      <a:avLst/>
                    </a:prstGeom>
                    <a:solidFill>
                      <a:schemeClr val="accent3">
                        <a:lumMod val="60000"/>
                        <a:lumOff val="40000"/>
                      </a:scheme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42DA2">
        <w:rPr>
          <w:b/>
          <w:i/>
          <w:sz w:val="44"/>
          <w:szCs w:val="44"/>
        </w:rPr>
        <w:t>Практичний психолог:</w:t>
      </w:r>
    </w:p>
    <w:p w:rsidR="00142DA2" w:rsidRDefault="00142DA2" w:rsidP="00A7499F">
      <w:pPr>
        <w:pStyle w:val="20"/>
        <w:keepNext/>
        <w:keepLines/>
        <w:shd w:val="clear" w:color="auto" w:fill="FFFFFF" w:themeFill="background1"/>
        <w:spacing w:line="240" w:lineRule="auto"/>
        <w:jc w:val="right"/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>М.І.Грицак</w:t>
      </w:r>
    </w:p>
    <w:p w:rsidR="00142DA2" w:rsidRPr="00B544CA" w:rsidRDefault="00142DA2" w:rsidP="00A7499F">
      <w:pPr>
        <w:pStyle w:val="20"/>
        <w:keepNext/>
        <w:keepLines/>
        <w:shd w:val="clear" w:color="auto" w:fill="FFFFFF" w:themeFill="background1"/>
        <w:spacing w:line="240" w:lineRule="auto"/>
        <w:jc w:val="right"/>
        <w:rPr>
          <w:b/>
          <w:i/>
          <w:sz w:val="44"/>
          <w:szCs w:val="44"/>
          <w:lang w:val="ru-RU"/>
        </w:rPr>
      </w:pPr>
    </w:p>
    <w:p w:rsidR="00142DA2" w:rsidRPr="00B544CA" w:rsidRDefault="00142DA2" w:rsidP="00A7499F">
      <w:pPr>
        <w:pStyle w:val="20"/>
        <w:keepNext/>
        <w:keepLines/>
        <w:shd w:val="clear" w:color="auto" w:fill="FFFFFF" w:themeFill="background1"/>
        <w:spacing w:line="240" w:lineRule="auto"/>
        <w:rPr>
          <w:b/>
          <w:i/>
          <w:sz w:val="44"/>
          <w:szCs w:val="44"/>
          <w:lang w:val="ru-RU"/>
        </w:rPr>
      </w:pPr>
    </w:p>
    <w:p w:rsidR="00142DA2" w:rsidRDefault="00142DA2" w:rsidP="00A7499F">
      <w:pPr>
        <w:pStyle w:val="20"/>
        <w:keepNext/>
        <w:keepLines/>
        <w:shd w:val="clear" w:color="auto" w:fill="FFFFFF" w:themeFill="background1"/>
        <w:spacing w:line="240" w:lineRule="auto"/>
        <w:jc w:val="right"/>
        <w:rPr>
          <w:b/>
          <w:i/>
          <w:sz w:val="44"/>
          <w:szCs w:val="44"/>
        </w:rPr>
      </w:pPr>
    </w:p>
    <w:p w:rsidR="00142DA2" w:rsidRDefault="00142DA2" w:rsidP="00A7499F">
      <w:pPr>
        <w:pStyle w:val="20"/>
        <w:keepNext/>
        <w:keepLines/>
        <w:shd w:val="clear" w:color="auto" w:fill="FFFFFF" w:themeFill="background1"/>
        <w:spacing w:line="240" w:lineRule="auto"/>
        <w:jc w:val="right"/>
        <w:rPr>
          <w:b/>
          <w:i/>
          <w:sz w:val="44"/>
          <w:szCs w:val="44"/>
        </w:rPr>
      </w:pPr>
    </w:p>
    <w:p w:rsidR="00142DA2" w:rsidRDefault="00142DA2" w:rsidP="00A7499F">
      <w:pPr>
        <w:pStyle w:val="20"/>
        <w:keepNext/>
        <w:keepLines/>
        <w:shd w:val="clear" w:color="auto" w:fill="FFFFFF" w:themeFill="background1"/>
        <w:spacing w:line="240" w:lineRule="auto"/>
        <w:jc w:val="right"/>
        <w:rPr>
          <w:b/>
          <w:i/>
          <w:sz w:val="44"/>
          <w:szCs w:val="44"/>
        </w:rPr>
      </w:pPr>
    </w:p>
    <w:p w:rsidR="00A7499F" w:rsidRPr="002F17A2" w:rsidRDefault="00A7499F" w:rsidP="00A7499F">
      <w:pPr>
        <w:pStyle w:val="20"/>
        <w:keepNext/>
        <w:keepLines/>
        <w:shd w:val="clear" w:color="auto" w:fill="FFFFFF" w:themeFill="background1"/>
        <w:spacing w:line="240" w:lineRule="auto"/>
        <w:jc w:val="center"/>
        <w:rPr>
          <w:b/>
          <w:i/>
          <w:sz w:val="44"/>
          <w:szCs w:val="44"/>
          <w:lang w:val="ru-RU"/>
        </w:rPr>
      </w:pPr>
    </w:p>
    <w:p w:rsidR="00A7499F" w:rsidRPr="002F17A2" w:rsidRDefault="00A7499F" w:rsidP="00A7499F">
      <w:pPr>
        <w:pStyle w:val="20"/>
        <w:keepNext/>
        <w:keepLines/>
        <w:shd w:val="clear" w:color="auto" w:fill="FFFFFF" w:themeFill="background1"/>
        <w:spacing w:line="240" w:lineRule="auto"/>
        <w:jc w:val="center"/>
        <w:rPr>
          <w:b/>
          <w:i/>
          <w:sz w:val="44"/>
          <w:szCs w:val="44"/>
          <w:lang w:val="ru-RU"/>
        </w:rPr>
      </w:pPr>
    </w:p>
    <w:p w:rsidR="00A7499F" w:rsidRPr="002F17A2" w:rsidRDefault="00A7499F" w:rsidP="00A7499F">
      <w:pPr>
        <w:pStyle w:val="20"/>
        <w:keepNext/>
        <w:keepLines/>
        <w:shd w:val="clear" w:color="auto" w:fill="FFFFFF" w:themeFill="background1"/>
        <w:spacing w:line="240" w:lineRule="auto"/>
        <w:jc w:val="center"/>
        <w:rPr>
          <w:b/>
          <w:i/>
          <w:sz w:val="44"/>
          <w:szCs w:val="44"/>
          <w:lang w:val="ru-RU"/>
        </w:rPr>
      </w:pPr>
    </w:p>
    <w:p w:rsidR="00142DA2" w:rsidRPr="000A5331" w:rsidRDefault="00B12D14" w:rsidP="00A7499F">
      <w:pPr>
        <w:pStyle w:val="20"/>
        <w:keepNext/>
        <w:keepLines/>
        <w:shd w:val="clear" w:color="auto" w:fill="FFFFFF" w:themeFill="background1"/>
        <w:spacing w:line="240" w:lineRule="auto"/>
        <w:jc w:val="center"/>
        <w:rPr>
          <w:b/>
          <w:i/>
          <w:sz w:val="44"/>
          <w:szCs w:val="44"/>
          <w:lang w:val="ru-RU"/>
        </w:rPr>
      </w:pPr>
      <w:r>
        <w:rPr>
          <w:b/>
          <w:i/>
          <w:sz w:val="44"/>
          <w:szCs w:val="44"/>
        </w:rPr>
        <w:t>-201</w:t>
      </w:r>
      <w:r w:rsidRPr="00B544CA">
        <w:rPr>
          <w:b/>
          <w:i/>
          <w:sz w:val="44"/>
          <w:szCs w:val="44"/>
          <w:lang w:val="ru-RU"/>
        </w:rPr>
        <w:t xml:space="preserve">7 </w:t>
      </w:r>
      <w:proofErr w:type="spellStart"/>
      <w:r w:rsidR="00142DA2">
        <w:rPr>
          <w:b/>
          <w:i/>
          <w:sz w:val="44"/>
          <w:szCs w:val="44"/>
        </w:rPr>
        <w:t>рік-</w:t>
      </w:r>
      <w:proofErr w:type="spellEnd"/>
    </w:p>
    <w:p w:rsidR="00EE4A51" w:rsidRDefault="00EE4A51" w:rsidP="00407E1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7E16" w:rsidRPr="000F3A23" w:rsidRDefault="00742A59" w:rsidP="00407E1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E6F06">
        <w:rPr>
          <w:rFonts w:ascii="Times New Roman" w:hAnsi="Times New Roman" w:cs="Times New Roman"/>
          <w:b/>
          <w:sz w:val="28"/>
          <w:szCs w:val="28"/>
        </w:rPr>
        <w:t>Мета</w:t>
      </w:r>
      <w:r w:rsidRPr="000F3A23">
        <w:rPr>
          <w:rFonts w:ascii="Times New Roman" w:hAnsi="Times New Roman" w:cs="Times New Roman"/>
          <w:b/>
          <w:sz w:val="28"/>
          <w:szCs w:val="28"/>
        </w:rPr>
        <w:t>: ознайомлення з поняттям насилля, його видами та проявами; виро</w:t>
      </w:r>
      <w:r w:rsidRPr="000F3A23">
        <w:rPr>
          <w:rFonts w:ascii="Times New Roman" w:hAnsi="Times New Roman" w:cs="Times New Roman"/>
          <w:b/>
          <w:sz w:val="28"/>
          <w:szCs w:val="28"/>
        </w:rPr>
        <w:t>б</w:t>
      </w:r>
      <w:r w:rsidRPr="000F3A23">
        <w:rPr>
          <w:rFonts w:ascii="Times New Roman" w:hAnsi="Times New Roman" w:cs="Times New Roman"/>
          <w:b/>
          <w:sz w:val="28"/>
          <w:szCs w:val="28"/>
        </w:rPr>
        <w:t>лення навичок безпечної поведінки.</w:t>
      </w:r>
    </w:p>
    <w:p w:rsidR="00742A59" w:rsidRPr="00407E16" w:rsidRDefault="00742A59" w:rsidP="00407E1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E6F06">
        <w:rPr>
          <w:rFonts w:ascii="Times New Roman" w:hAnsi="Times New Roman" w:cs="Times New Roman"/>
          <w:b/>
          <w:sz w:val="28"/>
          <w:szCs w:val="28"/>
        </w:rPr>
        <w:t>Завдання:</w:t>
      </w:r>
    </w:p>
    <w:p w:rsidR="00742A59" w:rsidRDefault="00742A59" w:rsidP="00407E16">
      <w:pPr>
        <w:pStyle w:val="a3"/>
        <w:numPr>
          <w:ilvl w:val="0"/>
          <w:numId w:val="2"/>
        </w:numPr>
        <w:spacing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Сприяти усвідомленню проблем насилля в сучасному с середовищі;</w:t>
      </w:r>
    </w:p>
    <w:p w:rsidR="00742A59" w:rsidRDefault="00742A59" w:rsidP="00407E16">
      <w:pPr>
        <w:pStyle w:val="a3"/>
        <w:numPr>
          <w:ilvl w:val="0"/>
          <w:numId w:val="2"/>
        </w:numPr>
        <w:spacing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Визначити, як учасники розуміють поняття «насилля», узагальнити знання і дати офіційні тлумачення;</w:t>
      </w:r>
    </w:p>
    <w:p w:rsidR="00742A59" w:rsidRDefault="00CE6F06" w:rsidP="00407E16">
      <w:pPr>
        <w:pStyle w:val="a3"/>
        <w:numPr>
          <w:ilvl w:val="0"/>
          <w:numId w:val="2"/>
        </w:numPr>
        <w:spacing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Сформувати уявлення про стереотипи, пов’язані з насиллям;</w:t>
      </w:r>
    </w:p>
    <w:p w:rsidR="00CE6F06" w:rsidRDefault="00CE6F06" w:rsidP="00407E16">
      <w:pPr>
        <w:pStyle w:val="a3"/>
        <w:numPr>
          <w:ilvl w:val="0"/>
          <w:numId w:val="2"/>
        </w:numPr>
        <w:spacing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Показати потребу реагування на будь-які прояви насилля;</w:t>
      </w:r>
    </w:p>
    <w:p w:rsidR="00CE6F06" w:rsidRDefault="00CE6F06" w:rsidP="00407E16">
      <w:pPr>
        <w:pStyle w:val="a3"/>
        <w:numPr>
          <w:ilvl w:val="0"/>
          <w:numId w:val="2"/>
        </w:numPr>
        <w:spacing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Ознайомити учасників з роботою і функціями служб, які можуть допомогти їм у захисті прав;</w:t>
      </w:r>
    </w:p>
    <w:p w:rsidR="00CE6F06" w:rsidRDefault="00CE6F06" w:rsidP="00407E16">
      <w:pPr>
        <w:pStyle w:val="a3"/>
        <w:numPr>
          <w:ilvl w:val="0"/>
          <w:numId w:val="2"/>
        </w:numPr>
        <w:spacing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Розвивати вміння аналізувати і узагальнювати отриману інформацію.</w:t>
      </w:r>
    </w:p>
    <w:p w:rsidR="00CE6F06" w:rsidRDefault="00CE6F06" w:rsidP="00407E16">
      <w:pPr>
        <w:pStyle w:val="a3"/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CE6F06" w:rsidRDefault="00CE6F06" w:rsidP="00407E16">
      <w:pPr>
        <w:pStyle w:val="a3"/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Обладнання:</w:t>
      </w:r>
    </w:p>
    <w:p w:rsidR="00CE6F06" w:rsidRDefault="00CE6F06" w:rsidP="00407E16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E6F06">
        <w:rPr>
          <w:rFonts w:ascii="Times New Roman" w:hAnsi="Times New Roman" w:cs="Times New Roman"/>
          <w:sz w:val="28"/>
          <w:szCs w:val="28"/>
        </w:rPr>
        <w:t>Дошка;</w:t>
      </w:r>
    </w:p>
    <w:p w:rsidR="00F541B7" w:rsidRPr="00CE6F06" w:rsidRDefault="00F541B7" w:rsidP="00407E16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Мультимедійна дошка;</w:t>
      </w:r>
    </w:p>
    <w:p w:rsidR="00CE6F06" w:rsidRPr="00CE6F06" w:rsidRDefault="00CE6F06" w:rsidP="00407E16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E6F06">
        <w:rPr>
          <w:rFonts w:ascii="Times New Roman" w:hAnsi="Times New Roman" w:cs="Times New Roman"/>
          <w:sz w:val="28"/>
          <w:szCs w:val="28"/>
        </w:rPr>
        <w:t>Набори маркерів;</w:t>
      </w:r>
    </w:p>
    <w:p w:rsidR="00CE6F06" w:rsidRPr="00CE6F06" w:rsidRDefault="00CE6F06" w:rsidP="00407E16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E6F06">
        <w:rPr>
          <w:rFonts w:ascii="Times New Roman" w:hAnsi="Times New Roman" w:cs="Times New Roman"/>
          <w:sz w:val="28"/>
          <w:szCs w:val="28"/>
        </w:rPr>
        <w:t>Аркуші паперу формату А4;</w:t>
      </w:r>
    </w:p>
    <w:p w:rsidR="00CE6F06" w:rsidRDefault="00CE6F06" w:rsidP="00407E16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E6F06">
        <w:rPr>
          <w:rFonts w:ascii="Times New Roman" w:hAnsi="Times New Roman" w:cs="Times New Roman"/>
          <w:sz w:val="28"/>
          <w:szCs w:val="28"/>
        </w:rPr>
        <w:t>Стікери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CE6F06" w:rsidRDefault="00A7499F" w:rsidP="00407E16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Ватмани</w:t>
      </w:r>
      <w:r w:rsidR="000F3A23">
        <w:rPr>
          <w:rFonts w:ascii="Times New Roman" w:hAnsi="Times New Roman" w:cs="Times New Roman"/>
          <w:sz w:val="28"/>
          <w:szCs w:val="28"/>
        </w:rPr>
        <w:t>, канцтовари</w:t>
      </w:r>
    </w:p>
    <w:p w:rsidR="00F541B7" w:rsidRDefault="00F541B7" w:rsidP="000F3A2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/>
      </w:tblPr>
      <w:tblGrid>
        <w:gridCol w:w="939"/>
        <w:gridCol w:w="6872"/>
        <w:gridCol w:w="1606"/>
      </w:tblGrid>
      <w:tr w:rsidR="00F541B7" w:rsidTr="00F541B7">
        <w:tc>
          <w:tcPr>
            <w:tcW w:w="939" w:type="dxa"/>
          </w:tcPr>
          <w:p w:rsidR="00F541B7" w:rsidRPr="00F541B7" w:rsidRDefault="00F541B7" w:rsidP="00407E1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41B7">
              <w:rPr>
                <w:rFonts w:ascii="Times New Roman" w:hAnsi="Times New Roman" w:cs="Times New Roman"/>
                <w:b/>
                <w:sz w:val="28"/>
                <w:szCs w:val="28"/>
              </w:rPr>
              <w:t>№ за/п</w:t>
            </w:r>
          </w:p>
        </w:tc>
        <w:tc>
          <w:tcPr>
            <w:tcW w:w="6872" w:type="dxa"/>
          </w:tcPr>
          <w:p w:rsidR="00F541B7" w:rsidRPr="00F541B7" w:rsidRDefault="00F541B7" w:rsidP="00407E1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41B7">
              <w:rPr>
                <w:rFonts w:ascii="Times New Roman" w:hAnsi="Times New Roman" w:cs="Times New Roman"/>
                <w:b/>
                <w:sz w:val="28"/>
                <w:szCs w:val="28"/>
              </w:rPr>
              <w:t>Вид роботи</w:t>
            </w:r>
          </w:p>
        </w:tc>
        <w:tc>
          <w:tcPr>
            <w:tcW w:w="1606" w:type="dxa"/>
          </w:tcPr>
          <w:p w:rsidR="00F541B7" w:rsidRPr="00F541B7" w:rsidRDefault="00F541B7" w:rsidP="00407E1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41B7">
              <w:rPr>
                <w:rFonts w:ascii="Times New Roman" w:hAnsi="Times New Roman" w:cs="Times New Roman"/>
                <w:b/>
                <w:sz w:val="28"/>
                <w:szCs w:val="28"/>
              </w:rPr>
              <w:t>Час  вик</w:t>
            </w:r>
            <w:r w:rsidRPr="00F541B7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F541B7">
              <w:rPr>
                <w:rFonts w:ascii="Times New Roman" w:hAnsi="Times New Roman" w:cs="Times New Roman"/>
                <w:b/>
                <w:sz w:val="28"/>
                <w:szCs w:val="28"/>
              </w:rPr>
              <w:t>нання</w:t>
            </w:r>
          </w:p>
        </w:tc>
      </w:tr>
      <w:tr w:rsidR="00F541B7" w:rsidTr="00FF41C5">
        <w:tc>
          <w:tcPr>
            <w:tcW w:w="9417" w:type="dxa"/>
            <w:gridSpan w:val="3"/>
          </w:tcPr>
          <w:p w:rsidR="00F541B7" w:rsidRDefault="00F541B7" w:rsidP="00407E1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Вступна частина</w:t>
            </w:r>
          </w:p>
        </w:tc>
      </w:tr>
      <w:tr w:rsidR="00F541B7" w:rsidTr="00F541B7">
        <w:tc>
          <w:tcPr>
            <w:tcW w:w="939" w:type="dxa"/>
          </w:tcPr>
          <w:p w:rsidR="00F541B7" w:rsidRDefault="00F541B7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72" w:type="dxa"/>
          </w:tcPr>
          <w:p w:rsidR="00F541B7" w:rsidRDefault="00F541B7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Вступне слово тренера</w:t>
            </w:r>
          </w:p>
        </w:tc>
        <w:tc>
          <w:tcPr>
            <w:tcW w:w="1606" w:type="dxa"/>
          </w:tcPr>
          <w:p w:rsidR="00F541B7" w:rsidRDefault="00F541B7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хв.</w:t>
            </w:r>
          </w:p>
        </w:tc>
      </w:tr>
      <w:tr w:rsidR="00F541B7" w:rsidTr="00F541B7">
        <w:tc>
          <w:tcPr>
            <w:tcW w:w="939" w:type="dxa"/>
          </w:tcPr>
          <w:p w:rsidR="00F541B7" w:rsidRDefault="00F541B7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72" w:type="dxa"/>
          </w:tcPr>
          <w:p w:rsidR="00F541B7" w:rsidRDefault="00F541B7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Знайомство з учасниками тренінгу. Вправа «Моє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зентаційне порт фоліо»</w:t>
            </w:r>
          </w:p>
        </w:tc>
        <w:tc>
          <w:tcPr>
            <w:tcW w:w="1606" w:type="dxa"/>
          </w:tcPr>
          <w:p w:rsidR="00F541B7" w:rsidRDefault="00142DA2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F541B7">
              <w:rPr>
                <w:rFonts w:ascii="Times New Roman" w:hAnsi="Times New Roman" w:cs="Times New Roman"/>
                <w:sz w:val="28"/>
                <w:szCs w:val="28"/>
              </w:rPr>
              <w:t xml:space="preserve"> хв.</w:t>
            </w:r>
          </w:p>
        </w:tc>
      </w:tr>
      <w:tr w:rsidR="00F541B7" w:rsidTr="00F541B7">
        <w:tc>
          <w:tcPr>
            <w:tcW w:w="939" w:type="dxa"/>
          </w:tcPr>
          <w:p w:rsidR="00F541B7" w:rsidRDefault="00F541B7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72" w:type="dxa"/>
          </w:tcPr>
          <w:p w:rsidR="00F541B7" w:rsidRDefault="00F541B7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Ознайомлення з правилами роботи </w:t>
            </w:r>
          </w:p>
        </w:tc>
        <w:tc>
          <w:tcPr>
            <w:tcW w:w="1606" w:type="dxa"/>
          </w:tcPr>
          <w:p w:rsidR="00F541B7" w:rsidRDefault="00F541B7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3-5 хв.</w:t>
            </w:r>
          </w:p>
        </w:tc>
      </w:tr>
      <w:tr w:rsidR="00F541B7" w:rsidTr="00F541B7">
        <w:tc>
          <w:tcPr>
            <w:tcW w:w="939" w:type="dxa"/>
          </w:tcPr>
          <w:p w:rsidR="00F541B7" w:rsidRDefault="00F541B7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72" w:type="dxa"/>
          </w:tcPr>
          <w:p w:rsidR="00F541B7" w:rsidRDefault="00F541B7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Вправа «Визначення очікувань»</w:t>
            </w:r>
          </w:p>
        </w:tc>
        <w:tc>
          <w:tcPr>
            <w:tcW w:w="1606" w:type="dxa"/>
          </w:tcPr>
          <w:p w:rsidR="00F541B7" w:rsidRDefault="00F541B7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10хв.</w:t>
            </w:r>
          </w:p>
        </w:tc>
      </w:tr>
      <w:tr w:rsidR="00F541B7" w:rsidTr="007D2864">
        <w:tc>
          <w:tcPr>
            <w:tcW w:w="9417" w:type="dxa"/>
            <w:gridSpan w:val="3"/>
          </w:tcPr>
          <w:p w:rsidR="00F541B7" w:rsidRPr="00F541B7" w:rsidRDefault="00F541B7" w:rsidP="00407E1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41B7">
              <w:rPr>
                <w:rFonts w:ascii="Times New Roman" w:hAnsi="Times New Roman" w:cs="Times New Roman"/>
                <w:b/>
                <w:sz w:val="28"/>
                <w:szCs w:val="28"/>
              </w:rPr>
              <w:t>Основна частина</w:t>
            </w:r>
          </w:p>
        </w:tc>
      </w:tr>
      <w:tr w:rsidR="00F541B7" w:rsidTr="00F541B7">
        <w:tc>
          <w:tcPr>
            <w:tcW w:w="939" w:type="dxa"/>
          </w:tcPr>
          <w:p w:rsidR="00F541B7" w:rsidRDefault="00F541B7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872" w:type="dxa"/>
          </w:tcPr>
          <w:p w:rsidR="00F541B7" w:rsidRDefault="00474807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Мозковий штурм «А</w:t>
            </w:r>
            <w:r w:rsidR="00F541B7">
              <w:rPr>
                <w:rFonts w:ascii="Times New Roman" w:hAnsi="Times New Roman" w:cs="Times New Roman"/>
                <w:sz w:val="28"/>
                <w:szCs w:val="28"/>
              </w:rPr>
              <w:t>соціації до слова «насилля»</w:t>
            </w:r>
          </w:p>
        </w:tc>
        <w:tc>
          <w:tcPr>
            <w:tcW w:w="1606" w:type="dxa"/>
          </w:tcPr>
          <w:p w:rsidR="00F541B7" w:rsidRDefault="00F541B7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хв.</w:t>
            </w:r>
          </w:p>
        </w:tc>
      </w:tr>
      <w:tr w:rsidR="00F541B7" w:rsidTr="00F541B7">
        <w:tc>
          <w:tcPr>
            <w:tcW w:w="939" w:type="dxa"/>
          </w:tcPr>
          <w:p w:rsidR="00F541B7" w:rsidRDefault="00F541B7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872" w:type="dxa"/>
          </w:tcPr>
          <w:p w:rsidR="00F541B7" w:rsidRDefault="00F541B7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Інформаційне повідомлення «Насилля:визначення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няття, види та прояви»</w:t>
            </w:r>
          </w:p>
        </w:tc>
        <w:tc>
          <w:tcPr>
            <w:tcW w:w="1606" w:type="dxa"/>
          </w:tcPr>
          <w:p w:rsidR="00F541B7" w:rsidRDefault="00F541B7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хв.</w:t>
            </w:r>
          </w:p>
        </w:tc>
      </w:tr>
      <w:tr w:rsidR="00F541B7" w:rsidTr="00F541B7">
        <w:tc>
          <w:tcPr>
            <w:tcW w:w="939" w:type="dxa"/>
          </w:tcPr>
          <w:p w:rsidR="00F541B7" w:rsidRDefault="00F541B7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872" w:type="dxa"/>
          </w:tcPr>
          <w:p w:rsidR="00F541B7" w:rsidRDefault="00F541B7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Вправа «</w:t>
            </w:r>
            <w:r w:rsidR="002D3830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 потерпає від насилля»</w:t>
            </w:r>
          </w:p>
        </w:tc>
        <w:tc>
          <w:tcPr>
            <w:tcW w:w="1606" w:type="dxa"/>
          </w:tcPr>
          <w:p w:rsidR="00F541B7" w:rsidRDefault="00F541B7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хв.</w:t>
            </w:r>
          </w:p>
        </w:tc>
      </w:tr>
      <w:tr w:rsidR="001D4731" w:rsidTr="00F541B7">
        <w:tc>
          <w:tcPr>
            <w:tcW w:w="939" w:type="dxa"/>
          </w:tcPr>
          <w:p w:rsidR="001D4731" w:rsidRPr="001D4731" w:rsidRDefault="001D4731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872" w:type="dxa"/>
          </w:tcPr>
          <w:p w:rsidR="001D4731" w:rsidRPr="001D4731" w:rsidRDefault="001D4731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права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«Колесо самодіагностики»</w:t>
            </w:r>
          </w:p>
        </w:tc>
        <w:tc>
          <w:tcPr>
            <w:tcW w:w="1606" w:type="dxa"/>
          </w:tcPr>
          <w:p w:rsidR="001D4731" w:rsidRDefault="001D4731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хв.</w:t>
            </w:r>
          </w:p>
        </w:tc>
      </w:tr>
      <w:tr w:rsidR="00F541B7" w:rsidTr="00F541B7">
        <w:tc>
          <w:tcPr>
            <w:tcW w:w="939" w:type="dxa"/>
          </w:tcPr>
          <w:p w:rsidR="00F541B7" w:rsidRDefault="0028098E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872" w:type="dxa"/>
          </w:tcPr>
          <w:p w:rsidR="00F541B7" w:rsidRDefault="00BA227B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Вправа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руханка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«Тиск»</w:t>
            </w:r>
          </w:p>
        </w:tc>
        <w:tc>
          <w:tcPr>
            <w:tcW w:w="1606" w:type="dxa"/>
          </w:tcPr>
          <w:p w:rsidR="00F541B7" w:rsidRDefault="00BA227B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хв.</w:t>
            </w:r>
          </w:p>
        </w:tc>
      </w:tr>
      <w:tr w:rsidR="00F541B7" w:rsidTr="00F541B7">
        <w:tc>
          <w:tcPr>
            <w:tcW w:w="939" w:type="dxa"/>
          </w:tcPr>
          <w:p w:rsidR="00F541B7" w:rsidRDefault="0028098E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872" w:type="dxa"/>
          </w:tcPr>
          <w:p w:rsidR="00F541B7" w:rsidRDefault="00BA227B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Вправа «В гостях у казки»</w:t>
            </w:r>
          </w:p>
        </w:tc>
        <w:tc>
          <w:tcPr>
            <w:tcW w:w="1606" w:type="dxa"/>
          </w:tcPr>
          <w:p w:rsidR="00F541B7" w:rsidRDefault="00BA227B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хв.</w:t>
            </w:r>
          </w:p>
        </w:tc>
      </w:tr>
      <w:tr w:rsidR="00F541B7" w:rsidTr="00F541B7">
        <w:tc>
          <w:tcPr>
            <w:tcW w:w="939" w:type="dxa"/>
          </w:tcPr>
          <w:p w:rsidR="00F541B7" w:rsidRDefault="00BA227B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8098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72" w:type="dxa"/>
          </w:tcPr>
          <w:p w:rsidR="00F541B7" w:rsidRDefault="00BA227B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Вправа «Ти не один»</w:t>
            </w:r>
          </w:p>
        </w:tc>
        <w:tc>
          <w:tcPr>
            <w:tcW w:w="1606" w:type="dxa"/>
          </w:tcPr>
          <w:p w:rsidR="00F541B7" w:rsidRDefault="00BA227B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хв.</w:t>
            </w:r>
          </w:p>
        </w:tc>
      </w:tr>
      <w:tr w:rsidR="00F541B7" w:rsidTr="00F541B7">
        <w:tc>
          <w:tcPr>
            <w:tcW w:w="939" w:type="dxa"/>
          </w:tcPr>
          <w:p w:rsidR="00F541B7" w:rsidRDefault="00BA227B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8098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72" w:type="dxa"/>
          </w:tcPr>
          <w:p w:rsidR="00F541B7" w:rsidRDefault="00BA227B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Вправа «</w:t>
            </w:r>
            <w:r w:rsidR="0028098E">
              <w:rPr>
                <w:rFonts w:ascii="Times New Roman" w:hAnsi="Times New Roman" w:cs="Times New Roman"/>
                <w:sz w:val="28"/>
                <w:szCs w:val="28"/>
              </w:rPr>
              <w:t>Я у безпечному світі»</w:t>
            </w:r>
          </w:p>
        </w:tc>
        <w:tc>
          <w:tcPr>
            <w:tcW w:w="1606" w:type="dxa"/>
          </w:tcPr>
          <w:p w:rsidR="00F541B7" w:rsidRDefault="0028098E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BA227B">
              <w:rPr>
                <w:rFonts w:ascii="Times New Roman" w:hAnsi="Times New Roman" w:cs="Times New Roman"/>
                <w:sz w:val="28"/>
                <w:szCs w:val="28"/>
              </w:rPr>
              <w:t>хв.</w:t>
            </w:r>
          </w:p>
        </w:tc>
      </w:tr>
      <w:tr w:rsidR="00F541B7" w:rsidTr="00BA227B">
        <w:trPr>
          <w:trHeight w:val="415"/>
        </w:trPr>
        <w:tc>
          <w:tcPr>
            <w:tcW w:w="939" w:type="dxa"/>
          </w:tcPr>
          <w:p w:rsidR="00F541B7" w:rsidRDefault="00BA227B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8098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72" w:type="dxa"/>
          </w:tcPr>
          <w:p w:rsidR="00F541B7" w:rsidRPr="00EE4A51" w:rsidRDefault="00030BC5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4A5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Вправа</w:t>
            </w:r>
            <w:proofErr w:type="spellEnd"/>
            <w:r w:rsidRPr="00EE4A5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</w:t>
            </w:r>
            <w:r w:rsidR="00EE4A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28098E">
              <w:rPr>
                <w:rFonts w:ascii="Times New Roman" w:hAnsi="Times New Roman" w:cs="Times New Roman"/>
                <w:sz w:val="28"/>
                <w:szCs w:val="28"/>
              </w:rPr>
              <w:t>Рука допомоги</w:t>
            </w:r>
            <w:r w:rsidR="00EE4A51">
              <w:rPr>
                <w:rFonts w:ascii="Times New Roman" w:hAnsi="Times New Roman" w:cs="Times New Roman"/>
                <w:sz w:val="28"/>
                <w:szCs w:val="28"/>
              </w:rPr>
              <w:t xml:space="preserve"> »</w:t>
            </w:r>
          </w:p>
        </w:tc>
        <w:tc>
          <w:tcPr>
            <w:tcW w:w="1606" w:type="dxa"/>
          </w:tcPr>
          <w:p w:rsidR="00F541B7" w:rsidRDefault="0028098E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A227B">
              <w:rPr>
                <w:rFonts w:ascii="Times New Roman" w:hAnsi="Times New Roman" w:cs="Times New Roman"/>
                <w:sz w:val="28"/>
                <w:szCs w:val="28"/>
              </w:rPr>
              <w:t>хв.</w:t>
            </w:r>
          </w:p>
        </w:tc>
      </w:tr>
      <w:tr w:rsidR="00BA227B" w:rsidTr="00323177">
        <w:tc>
          <w:tcPr>
            <w:tcW w:w="9417" w:type="dxa"/>
            <w:gridSpan w:val="3"/>
          </w:tcPr>
          <w:p w:rsidR="00BA227B" w:rsidRPr="00BA227B" w:rsidRDefault="00BA227B" w:rsidP="00407E1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Завершальна частина</w:t>
            </w:r>
          </w:p>
        </w:tc>
      </w:tr>
      <w:tr w:rsidR="00F541B7" w:rsidTr="00F541B7">
        <w:tc>
          <w:tcPr>
            <w:tcW w:w="939" w:type="dxa"/>
          </w:tcPr>
          <w:p w:rsidR="00F541B7" w:rsidRDefault="00BA227B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8098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72" w:type="dxa"/>
          </w:tcPr>
          <w:p w:rsidR="00F541B7" w:rsidRDefault="00BA227B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Робота з очікуваннями. Оцінка тренінгу. Вправа «Портфель.</w:t>
            </w:r>
            <w:r w:rsidR="00407E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М’ясорубка . Посмішка»</w:t>
            </w:r>
          </w:p>
        </w:tc>
        <w:tc>
          <w:tcPr>
            <w:tcW w:w="1606" w:type="dxa"/>
          </w:tcPr>
          <w:p w:rsidR="00F541B7" w:rsidRDefault="00BA227B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хв.</w:t>
            </w:r>
          </w:p>
        </w:tc>
      </w:tr>
      <w:tr w:rsidR="00F541B7" w:rsidTr="00F541B7">
        <w:tc>
          <w:tcPr>
            <w:tcW w:w="939" w:type="dxa"/>
          </w:tcPr>
          <w:p w:rsidR="00F541B7" w:rsidRDefault="00BA227B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8098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872" w:type="dxa"/>
          </w:tcPr>
          <w:p w:rsidR="00F541B7" w:rsidRDefault="00BA227B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Презентація «</w:t>
            </w:r>
            <w:r w:rsidR="00407E16">
              <w:rPr>
                <w:rFonts w:ascii="Times New Roman" w:hAnsi="Times New Roman" w:cs="Times New Roman"/>
                <w:sz w:val="28"/>
                <w:szCs w:val="28"/>
              </w:rPr>
              <w:t>Абетка мудрих думок»</w:t>
            </w:r>
          </w:p>
        </w:tc>
        <w:tc>
          <w:tcPr>
            <w:tcW w:w="1606" w:type="dxa"/>
          </w:tcPr>
          <w:p w:rsidR="00F541B7" w:rsidRDefault="00142DA2" w:rsidP="00407E1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07E16">
              <w:rPr>
                <w:rFonts w:ascii="Times New Roman" w:hAnsi="Times New Roman" w:cs="Times New Roman"/>
                <w:sz w:val="28"/>
                <w:szCs w:val="28"/>
              </w:rPr>
              <w:t>хв.</w:t>
            </w:r>
          </w:p>
        </w:tc>
      </w:tr>
    </w:tbl>
    <w:p w:rsidR="00F541B7" w:rsidRDefault="00F541B7" w:rsidP="00407E16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07E16" w:rsidRDefault="00407E16" w:rsidP="00407E16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F3A23">
        <w:rPr>
          <w:rFonts w:ascii="Times New Roman" w:hAnsi="Times New Roman" w:cs="Times New Roman"/>
          <w:b/>
          <w:sz w:val="40"/>
          <w:szCs w:val="40"/>
        </w:rPr>
        <w:lastRenderedPageBreak/>
        <w:t>Хід тренінгу</w:t>
      </w:r>
    </w:p>
    <w:p w:rsidR="000F3A23" w:rsidRPr="000F3A23" w:rsidRDefault="000F3A23" w:rsidP="00407E16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07E16" w:rsidRDefault="00407E16" w:rsidP="000F3A2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Вступна частина</w:t>
      </w:r>
    </w:p>
    <w:p w:rsidR="00407E16" w:rsidRDefault="00407E16" w:rsidP="00062F5F">
      <w:pPr>
        <w:pStyle w:val="a3"/>
        <w:numPr>
          <w:ilvl w:val="0"/>
          <w:numId w:val="5"/>
        </w:num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Вступне слово тренера.</w:t>
      </w:r>
    </w:p>
    <w:p w:rsidR="00407E16" w:rsidRPr="00062F5F" w:rsidRDefault="00407E16" w:rsidP="00062F5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62F5F">
        <w:rPr>
          <w:rFonts w:ascii="Times New Roman" w:hAnsi="Times New Roman" w:cs="Times New Roman"/>
          <w:b/>
          <w:i/>
          <w:sz w:val="28"/>
          <w:szCs w:val="28"/>
        </w:rPr>
        <w:t>Мета: установка на роботу (3 хв.)</w:t>
      </w:r>
    </w:p>
    <w:p w:rsidR="00407E16" w:rsidRDefault="00407E16" w:rsidP="00062F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07E16">
        <w:rPr>
          <w:rFonts w:ascii="Times New Roman" w:hAnsi="Times New Roman" w:cs="Times New Roman"/>
          <w:b/>
          <w:sz w:val="28"/>
          <w:szCs w:val="28"/>
        </w:rPr>
        <w:t>Слово тренера:</w:t>
      </w:r>
      <w:r>
        <w:rPr>
          <w:rFonts w:ascii="Times New Roman" w:hAnsi="Times New Roman" w:cs="Times New Roman"/>
          <w:sz w:val="28"/>
          <w:szCs w:val="28"/>
        </w:rPr>
        <w:t xml:space="preserve"> Кожному із вас хоча б раз у житті доводилося зіткнутися з гос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рою проблемою – насиллям. Його могли застосовувати проти вас самих, ви могли бути свідком, або й самі ставали агресорами. Сьогодні ми з вами дізнаємося про види насилля, їх прояви та причини. Дізнаємося, як стереотипне мислення може зробити нас жертвою насилля, визначимося, куди звернутися, якщо зазнали 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силля.</w:t>
      </w:r>
    </w:p>
    <w:p w:rsidR="00407E16" w:rsidRDefault="00407E16" w:rsidP="00062F5F">
      <w:pPr>
        <w:pStyle w:val="a3"/>
        <w:numPr>
          <w:ilvl w:val="0"/>
          <w:numId w:val="5"/>
        </w:num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407E16">
        <w:rPr>
          <w:rFonts w:ascii="Times New Roman" w:hAnsi="Times New Roman" w:cs="Times New Roman"/>
          <w:b/>
          <w:sz w:val="28"/>
          <w:szCs w:val="28"/>
        </w:rPr>
        <w:t>Знайомство учасників тренінгу. Вправа «Моє презентаційне порт фоліо»</w:t>
      </w:r>
    </w:p>
    <w:p w:rsidR="00407E16" w:rsidRPr="00062F5F" w:rsidRDefault="00407E16" w:rsidP="00062F5F">
      <w:pPr>
        <w:pStyle w:val="a3"/>
        <w:spacing w:line="240" w:lineRule="auto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062F5F">
        <w:rPr>
          <w:rFonts w:ascii="Times New Roman" w:hAnsi="Times New Roman" w:cs="Times New Roman"/>
          <w:b/>
          <w:i/>
          <w:sz w:val="28"/>
          <w:szCs w:val="28"/>
        </w:rPr>
        <w:t>Мет</w:t>
      </w:r>
      <w:r w:rsidR="002D3830" w:rsidRPr="00062F5F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062F5F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2D3830" w:rsidRPr="00062F5F">
        <w:rPr>
          <w:rFonts w:ascii="Times New Roman" w:hAnsi="Times New Roman" w:cs="Times New Roman"/>
          <w:b/>
          <w:i/>
          <w:sz w:val="28"/>
          <w:szCs w:val="28"/>
        </w:rPr>
        <w:t>створити доброзичливу атмосферу, познайомитися й запам’ятати цікаву інформ</w:t>
      </w:r>
      <w:r w:rsidR="00142DA2">
        <w:rPr>
          <w:rFonts w:ascii="Times New Roman" w:hAnsi="Times New Roman" w:cs="Times New Roman"/>
          <w:b/>
          <w:i/>
          <w:sz w:val="28"/>
          <w:szCs w:val="28"/>
        </w:rPr>
        <w:t>ацію про учасників тренінгу (10</w:t>
      </w:r>
      <w:r w:rsidR="002D3830" w:rsidRPr="00062F5F">
        <w:rPr>
          <w:rFonts w:ascii="Times New Roman" w:hAnsi="Times New Roman" w:cs="Times New Roman"/>
          <w:b/>
          <w:i/>
          <w:sz w:val="28"/>
          <w:szCs w:val="28"/>
        </w:rPr>
        <w:t>хв.)</w:t>
      </w:r>
    </w:p>
    <w:p w:rsidR="002D3830" w:rsidRDefault="002D3830" w:rsidP="00062F5F">
      <w:pPr>
        <w:pStyle w:val="a3"/>
        <w:spacing w:line="240" w:lineRule="auto"/>
        <w:ind w:left="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Тренер роздає учасникам тренін</w:t>
      </w:r>
      <w:r w:rsidR="001C4C75">
        <w:rPr>
          <w:rFonts w:ascii="Times New Roman" w:hAnsi="Times New Roman" w:cs="Times New Roman"/>
          <w:sz w:val="28"/>
          <w:szCs w:val="28"/>
        </w:rPr>
        <w:t xml:space="preserve">гу аркуші паперу, розділені на </w:t>
      </w:r>
      <w:r w:rsidR="001C4C75" w:rsidRPr="001C4C75">
        <w:rPr>
          <w:rFonts w:ascii="Times New Roman" w:hAnsi="Times New Roman" w:cs="Times New Roman"/>
          <w:sz w:val="28"/>
          <w:szCs w:val="28"/>
          <w:lang w:val="ru-RU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сектори. Учасники повинні заповнити їх:</w:t>
      </w:r>
    </w:p>
    <w:p w:rsidR="002D3830" w:rsidRDefault="002D3830" w:rsidP="00062F5F">
      <w:pPr>
        <w:pStyle w:val="a3"/>
        <w:numPr>
          <w:ilvl w:val="0"/>
          <w:numId w:val="6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Риса характеру, яка допомагає мені в житті;</w:t>
      </w:r>
    </w:p>
    <w:p w:rsidR="002D3830" w:rsidRPr="001C4C75" w:rsidRDefault="002D3830" w:rsidP="001C4C75">
      <w:pPr>
        <w:pStyle w:val="a3"/>
        <w:numPr>
          <w:ilvl w:val="0"/>
          <w:numId w:val="6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Моє хобі;</w:t>
      </w:r>
    </w:p>
    <w:p w:rsidR="002D3830" w:rsidRDefault="002D3830" w:rsidP="00062F5F">
      <w:pPr>
        <w:pStyle w:val="a3"/>
        <w:numPr>
          <w:ilvl w:val="0"/>
          <w:numId w:val="6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Девіз мого життя.</w:t>
      </w:r>
    </w:p>
    <w:p w:rsidR="002D3830" w:rsidRDefault="002D3830" w:rsidP="00062F5F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2D3830" w:rsidRDefault="002D3830" w:rsidP="00062F5F">
      <w:pPr>
        <w:pStyle w:val="a3"/>
        <w:numPr>
          <w:ilvl w:val="0"/>
          <w:numId w:val="5"/>
        </w:num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Ознайомлення з правилами роботи в групі.</w:t>
      </w:r>
    </w:p>
    <w:p w:rsidR="002D3830" w:rsidRPr="00062F5F" w:rsidRDefault="002D3830" w:rsidP="00062F5F">
      <w:pPr>
        <w:pStyle w:val="a3"/>
        <w:spacing w:line="240" w:lineRule="auto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062F5F">
        <w:rPr>
          <w:rFonts w:ascii="Times New Roman" w:hAnsi="Times New Roman" w:cs="Times New Roman"/>
          <w:b/>
          <w:i/>
          <w:sz w:val="28"/>
          <w:szCs w:val="28"/>
        </w:rPr>
        <w:t>Мета:визначення правил,які допоможуть створити робочу та комфортну атмосферу в групі під час тренінгу (3-5 хв.)</w:t>
      </w:r>
    </w:p>
    <w:p w:rsidR="00E7214D" w:rsidRPr="00E7214D" w:rsidRDefault="00E7214D" w:rsidP="00062F5F">
      <w:pPr>
        <w:pStyle w:val="a3"/>
        <w:spacing w:line="240" w:lineRule="auto"/>
        <w:ind w:left="0" w:firstLine="708"/>
        <w:rPr>
          <w:rFonts w:ascii="Times New Roman" w:hAnsi="Times New Roman" w:cs="Times New Roman"/>
          <w:sz w:val="28"/>
          <w:szCs w:val="28"/>
        </w:rPr>
      </w:pPr>
      <w:r w:rsidRPr="00E7214D">
        <w:rPr>
          <w:rFonts w:ascii="Times New Roman" w:hAnsi="Times New Roman" w:cs="Times New Roman"/>
          <w:sz w:val="28"/>
          <w:szCs w:val="28"/>
        </w:rPr>
        <w:t>Тренер обговорює з учасниками правила, щоб з’ясувати, чи всі вони роз</w:t>
      </w:r>
      <w:r w:rsidRPr="00E7214D">
        <w:rPr>
          <w:rFonts w:ascii="Times New Roman" w:hAnsi="Times New Roman" w:cs="Times New Roman"/>
          <w:sz w:val="28"/>
          <w:szCs w:val="28"/>
        </w:rPr>
        <w:t>у</w:t>
      </w:r>
      <w:r w:rsidRPr="00E7214D">
        <w:rPr>
          <w:rFonts w:ascii="Times New Roman" w:hAnsi="Times New Roman" w:cs="Times New Roman"/>
          <w:sz w:val="28"/>
          <w:szCs w:val="28"/>
        </w:rPr>
        <w:t>міють це правило і погоджуються з ним.</w:t>
      </w:r>
    </w:p>
    <w:p w:rsidR="002D3830" w:rsidRPr="00E7214D" w:rsidRDefault="002D3830" w:rsidP="00062F5F">
      <w:pPr>
        <w:pStyle w:val="a3"/>
        <w:spacing w:line="240" w:lineRule="auto"/>
        <w:ind w:left="0" w:hanging="371"/>
        <w:rPr>
          <w:rFonts w:ascii="Times New Roman" w:hAnsi="Times New Roman" w:cs="Times New Roman"/>
          <w:sz w:val="28"/>
          <w:szCs w:val="28"/>
        </w:rPr>
      </w:pPr>
    </w:p>
    <w:p w:rsidR="00CE6F06" w:rsidRDefault="00E7214D" w:rsidP="00062F5F">
      <w:pPr>
        <w:pStyle w:val="a3"/>
        <w:ind w:left="0" w:hanging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Рекомендовані правила</w:t>
      </w:r>
    </w:p>
    <w:p w:rsidR="00E7214D" w:rsidRDefault="005E4A55" w:rsidP="00062F5F">
      <w:pPr>
        <w:pStyle w:val="a3"/>
        <w:numPr>
          <w:ilvl w:val="0"/>
          <w:numId w:val="7"/>
        </w:numPr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Бути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позитивним</w:t>
      </w:r>
    </w:p>
    <w:p w:rsidR="00E7214D" w:rsidRDefault="001C4C75" w:rsidP="00062F5F">
      <w:pPr>
        <w:pStyle w:val="a3"/>
        <w:numPr>
          <w:ilvl w:val="0"/>
          <w:numId w:val="7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Говорити </w:t>
      </w:r>
      <w:r w:rsidR="00E7214D">
        <w:rPr>
          <w:rFonts w:ascii="Times New Roman" w:hAnsi="Times New Roman" w:cs="Times New Roman"/>
          <w:sz w:val="28"/>
          <w:szCs w:val="28"/>
        </w:rPr>
        <w:t>по черзі.</w:t>
      </w:r>
    </w:p>
    <w:p w:rsidR="00E7214D" w:rsidRDefault="005E4A55" w:rsidP="00062F5F">
      <w:pPr>
        <w:pStyle w:val="a3"/>
        <w:numPr>
          <w:ilvl w:val="0"/>
          <w:numId w:val="7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Слухати і чути кожного.</w:t>
      </w:r>
    </w:p>
    <w:p w:rsidR="00E7214D" w:rsidRDefault="001C4C75" w:rsidP="00062F5F">
      <w:pPr>
        <w:pStyle w:val="a3"/>
        <w:numPr>
          <w:ilvl w:val="0"/>
          <w:numId w:val="7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Толерантно</w:t>
      </w:r>
      <w:r w:rsidR="005E4A55">
        <w:rPr>
          <w:rFonts w:ascii="Times New Roman" w:hAnsi="Times New Roman" w:cs="Times New Roman"/>
          <w:sz w:val="28"/>
          <w:szCs w:val="28"/>
        </w:rPr>
        <w:t xml:space="preserve"> став</w:t>
      </w:r>
      <w:r>
        <w:rPr>
          <w:rFonts w:ascii="Times New Roman" w:hAnsi="Times New Roman" w:cs="Times New Roman"/>
          <w:sz w:val="28"/>
          <w:szCs w:val="28"/>
        </w:rPr>
        <w:t>итис</w:t>
      </w:r>
      <w:r w:rsidR="005E4A55">
        <w:rPr>
          <w:rFonts w:ascii="Times New Roman" w:hAnsi="Times New Roman" w:cs="Times New Roman"/>
          <w:sz w:val="28"/>
          <w:szCs w:val="28"/>
        </w:rPr>
        <w:t>я одне до одного.</w:t>
      </w:r>
    </w:p>
    <w:p w:rsidR="005E4A55" w:rsidRPr="005E4A55" w:rsidRDefault="005E4A55" w:rsidP="005E4A55">
      <w:pPr>
        <w:pStyle w:val="a3"/>
        <w:numPr>
          <w:ilvl w:val="0"/>
          <w:numId w:val="7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Забезпечувати конфіденційність.</w:t>
      </w:r>
    </w:p>
    <w:p w:rsidR="00E7214D" w:rsidRDefault="005E4A55" w:rsidP="00062F5F">
      <w:pPr>
        <w:pStyle w:val="a3"/>
        <w:numPr>
          <w:ilvl w:val="0"/>
          <w:numId w:val="7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Діяти за принципом тут і зараз.</w:t>
      </w:r>
    </w:p>
    <w:p w:rsidR="00E7214D" w:rsidRPr="005E4A55" w:rsidRDefault="005E4A55" w:rsidP="005E4A55">
      <w:pPr>
        <w:pStyle w:val="a3"/>
        <w:numPr>
          <w:ilvl w:val="0"/>
          <w:numId w:val="7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Користуватися правилом піднятої руки</w:t>
      </w:r>
      <w:r w:rsidR="00E7214D">
        <w:rPr>
          <w:rFonts w:ascii="Times New Roman" w:hAnsi="Times New Roman" w:cs="Times New Roman"/>
          <w:sz w:val="28"/>
          <w:szCs w:val="28"/>
        </w:rPr>
        <w:t>.</w:t>
      </w:r>
    </w:p>
    <w:p w:rsidR="00E7214D" w:rsidRDefault="00E7214D" w:rsidP="00062F5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7214D" w:rsidRDefault="00E7214D" w:rsidP="00062F5F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b/>
          <w:sz w:val="28"/>
          <w:szCs w:val="28"/>
        </w:rPr>
      </w:pPr>
      <w:r w:rsidRPr="00E7214D">
        <w:rPr>
          <w:rFonts w:ascii="Times New Roman" w:hAnsi="Times New Roman" w:cs="Times New Roman"/>
          <w:b/>
          <w:sz w:val="28"/>
          <w:szCs w:val="28"/>
        </w:rPr>
        <w:t>Вправа «Визначення очікувань»</w:t>
      </w:r>
    </w:p>
    <w:p w:rsidR="00E7214D" w:rsidRPr="00062F5F" w:rsidRDefault="00E7214D" w:rsidP="00062F5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62F5F">
        <w:rPr>
          <w:rFonts w:ascii="Times New Roman" w:hAnsi="Times New Roman" w:cs="Times New Roman"/>
          <w:b/>
          <w:i/>
          <w:sz w:val="28"/>
          <w:szCs w:val="28"/>
        </w:rPr>
        <w:t xml:space="preserve">Мета:визначити очікування учасників від </w:t>
      </w:r>
      <w:proofErr w:type="spellStart"/>
      <w:r w:rsidRPr="00062F5F">
        <w:rPr>
          <w:rFonts w:ascii="Times New Roman" w:hAnsi="Times New Roman" w:cs="Times New Roman"/>
          <w:b/>
          <w:i/>
          <w:sz w:val="28"/>
          <w:szCs w:val="28"/>
        </w:rPr>
        <w:t>тренінгового</w:t>
      </w:r>
      <w:proofErr w:type="spellEnd"/>
      <w:r w:rsidRPr="00062F5F">
        <w:rPr>
          <w:rFonts w:ascii="Times New Roman" w:hAnsi="Times New Roman" w:cs="Times New Roman"/>
          <w:b/>
          <w:i/>
          <w:sz w:val="28"/>
          <w:szCs w:val="28"/>
        </w:rPr>
        <w:t xml:space="preserve"> заняття,визначити спільні очікування щодо подальшої роботи над формуванням умінь і навичок із запобігання насильству (10 хв.)</w:t>
      </w:r>
    </w:p>
    <w:p w:rsidR="00E7214D" w:rsidRPr="00E7214D" w:rsidRDefault="00E7214D" w:rsidP="00062F5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Учасникам пропонують </w:t>
      </w:r>
      <w:r w:rsidR="00805027">
        <w:rPr>
          <w:rFonts w:ascii="Times New Roman" w:hAnsi="Times New Roman" w:cs="Times New Roman"/>
          <w:sz w:val="28"/>
          <w:szCs w:val="28"/>
        </w:rPr>
        <w:t xml:space="preserve">записати на </w:t>
      </w:r>
      <w:proofErr w:type="spellStart"/>
      <w:r w:rsidR="00805027">
        <w:rPr>
          <w:rFonts w:ascii="Times New Roman" w:hAnsi="Times New Roman" w:cs="Times New Roman"/>
          <w:sz w:val="28"/>
          <w:szCs w:val="28"/>
        </w:rPr>
        <w:t>стікерах</w:t>
      </w:r>
      <w:proofErr w:type="spellEnd"/>
      <w:r w:rsidR="00805027">
        <w:rPr>
          <w:rFonts w:ascii="Times New Roman" w:hAnsi="Times New Roman" w:cs="Times New Roman"/>
          <w:sz w:val="28"/>
          <w:szCs w:val="28"/>
        </w:rPr>
        <w:t xml:space="preserve">  те, чого вони очікують від сьогоднішнього заняття. Учасники презентують свої очікування, приклеюють їх </w:t>
      </w:r>
      <w:r w:rsidR="00805027">
        <w:rPr>
          <w:rFonts w:ascii="Times New Roman" w:hAnsi="Times New Roman" w:cs="Times New Roman"/>
          <w:sz w:val="28"/>
          <w:szCs w:val="28"/>
        </w:rPr>
        <w:lastRenderedPageBreak/>
        <w:t>на дошку. Ведучий узагальнює очікування, коментує  з погляду їх реалістичності в рамках заняття та ще раз наголошує на меті і завданнях тренінгу.</w:t>
      </w:r>
    </w:p>
    <w:p w:rsidR="00474807" w:rsidRPr="00197316" w:rsidRDefault="00474807" w:rsidP="0047480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7316">
        <w:rPr>
          <w:rFonts w:ascii="Times New Roman" w:hAnsi="Times New Roman" w:cs="Times New Roman"/>
          <w:b/>
          <w:sz w:val="28"/>
          <w:szCs w:val="28"/>
          <w:u w:val="single"/>
        </w:rPr>
        <w:t>Основна частина</w:t>
      </w:r>
    </w:p>
    <w:p w:rsidR="00474807" w:rsidRPr="00197316" w:rsidRDefault="00EE4A51" w:rsidP="0047480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474807" w:rsidRPr="00197316">
        <w:rPr>
          <w:rFonts w:ascii="Times New Roman" w:hAnsi="Times New Roman" w:cs="Times New Roman"/>
          <w:b/>
          <w:sz w:val="28"/>
          <w:szCs w:val="28"/>
        </w:rPr>
        <w:t>Вправа «Мозковий штурм: «Асоціації до слова «насилля»</w:t>
      </w:r>
    </w:p>
    <w:p w:rsidR="00474807" w:rsidRPr="00197316" w:rsidRDefault="00474807" w:rsidP="0047480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97316">
        <w:rPr>
          <w:rFonts w:ascii="Times New Roman" w:hAnsi="Times New Roman" w:cs="Times New Roman"/>
          <w:b/>
          <w:i/>
          <w:sz w:val="28"/>
          <w:szCs w:val="28"/>
        </w:rPr>
        <w:t>Мета: ознайомлення учасників із поняттям «насилля» через призму власного досвіду (10 хв.)</w:t>
      </w:r>
    </w:p>
    <w:p w:rsidR="00474807" w:rsidRDefault="00474807" w:rsidP="004748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Учасникам за допомогою методу мозкового штурму пропонують назвати кілька асоціацій, які викликає у них слово «насилля». Тренер записує їх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фліп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–чарті</w:t>
      </w:r>
      <w:proofErr w:type="spellEnd"/>
      <w:r>
        <w:rPr>
          <w:rFonts w:ascii="Times New Roman" w:hAnsi="Times New Roman" w:cs="Times New Roman"/>
          <w:sz w:val="28"/>
          <w:szCs w:val="28"/>
        </w:rPr>
        <w:t>. Робить підсумок.</w:t>
      </w:r>
    </w:p>
    <w:p w:rsidR="00474807" w:rsidRPr="00197316" w:rsidRDefault="00EE4A51" w:rsidP="0047480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 w:rsidR="00474807" w:rsidRPr="00197316">
        <w:rPr>
          <w:rFonts w:ascii="Times New Roman" w:hAnsi="Times New Roman" w:cs="Times New Roman"/>
          <w:b/>
          <w:sz w:val="28"/>
          <w:szCs w:val="28"/>
        </w:rPr>
        <w:t>Інформаційне повідомлення «Насилля: визначення поняття, види та пр</w:t>
      </w:r>
      <w:r w:rsidR="00474807" w:rsidRPr="00197316">
        <w:rPr>
          <w:rFonts w:ascii="Times New Roman" w:hAnsi="Times New Roman" w:cs="Times New Roman"/>
          <w:b/>
          <w:sz w:val="28"/>
          <w:szCs w:val="28"/>
        </w:rPr>
        <w:t>о</w:t>
      </w:r>
      <w:r w:rsidR="00474807" w:rsidRPr="00197316">
        <w:rPr>
          <w:rFonts w:ascii="Times New Roman" w:hAnsi="Times New Roman" w:cs="Times New Roman"/>
          <w:b/>
          <w:sz w:val="28"/>
          <w:szCs w:val="28"/>
        </w:rPr>
        <w:t>яви»</w:t>
      </w:r>
    </w:p>
    <w:p w:rsidR="00474807" w:rsidRPr="00197316" w:rsidRDefault="00474807" w:rsidP="0047480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97316">
        <w:rPr>
          <w:rFonts w:ascii="Times New Roman" w:hAnsi="Times New Roman" w:cs="Times New Roman"/>
          <w:b/>
          <w:i/>
          <w:sz w:val="28"/>
          <w:szCs w:val="28"/>
        </w:rPr>
        <w:t>Мета: закріпити знання учасників тренінгу щодо видів насилля (15 хв.)</w:t>
      </w:r>
    </w:p>
    <w:p w:rsidR="00474807" w:rsidRDefault="00474807" w:rsidP="004748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Учасники об’єднуються у чотири групи. Кожній групі пропонується інфо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мація для ознайомлення і подальшого повідомлення групі про один із видів 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силля (фізичне, психологічне, сексуальне, економічне).</w:t>
      </w:r>
    </w:p>
    <w:p w:rsidR="00474807" w:rsidRDefault="00474807" w:rsidP="004748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Після виступів лідерів груп тренер робить акцент на проявах насилля, які трапл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ються у випадку торгівлі дітьми, відзначає ті форми, свідками яких можуть стати діти. Важливо відзначати насилля. Що трапляється не лише в школі, а й на вулиці та сім</w:t>
      </w:r>
      <w:r w:rsidRPr="00B22E5C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ї.</w:t>
      </w:r>
    </w:p>
    <w:p w:rsidR="00474807" w:rsidRPr="00197316" w:rsidRDefault="00EE4A51" w:rsidP="0047480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</w:t>
      </w:r>
      <w:r w:rsidR="00474807" w:rsidRPr="00197316">
        <w:rPr>
          <w:rFonts w:ascii="Times New Roman" w:hAnsi="Times New Roman" w:cs="Times New Roman"/>
          <w:b/>
          <w:sz w:val="28"/>
          <w:szCs w:val="28"/>
        </w:rPr>
        <w:t>Вправа «Хто потерпає від насилля»</w:t>
      </w:r>
    </w:p>
    <w:p w:rsidR="00474807" w:rsidRPr="00197316" w:rsidRDefault="00474807" w:rsidP="0047480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97316">
        <w:rPr>
          <w:rFonts w:ascii="Times New Roman" w:hAnsi="Times New Roman" w:cs="Times New Roman"/>
          <w:b/>
          <w:i/>
          <w:sz w:val="28"/>
          <w:szCs w:val="28"/>
        </w:rPr>
        <w:t xml:space="preserve">Мета: привернення  уваги до проблеми – жертва насилля в сучасному світі (15 </w:t>
      </w:r>
      <w:proofErr w:type="spellStart"/>
      <w:r w:rsidRPr="00197316">
        <w:rPr>
          <w:rFonts w:ascii="Times New Roman" w:hAnsi="Times New Roman" w:cs="Times New Roman"/>
          <w:b/>
          <w:i/>
          <w:sz w:val="28"/>
          <w:szCs w:val="28"/>
        </w:rPr>
        <w:t>хв</w:t>
      </w:r>
      <w:proofErr w:type="spellEnd"/>
      <w:r w:rsidRPr="00197316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474807" w:rsidRDefault="00474807" w:rsidP="004748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Присутнім видають кольорові папірці у вигляді людських фігурок, на яких вони записують, хто може стати жертвою насилля. Після того, як фігурки буде підписано (3хв), кожен по черзі озвучує свої ідеї та наклеює на спеціально підг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товлений великий аркуш паперу, на якому зверху намальовано хмари і блискавки, що символізують насилля. Аркуш вивішують на видне місце.</w:t>
      </w:r>
    </w:p>
    <w:p w:rsidR="00474807" w:rsidRDefault="00474807" w:rsidP="004748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(Можливі варіанти відповідей: жінка, чоловік, дружина/чоловік, молодь, неповн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літні, діти, батьки, родичі, немічні, інваліди, усиновителі, опікуни і т.п.)</w:t>
      </w:r>
    </w:p>
    <w:p w:rsidR="00474807" w:rsidRPr="00197316" w:rsidRDefault="00474807" w:rsidP="0047480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97316">
        <w:rPr>
          <w:rFonts w:ascii="Times New Roman" w:hAnsi="Times New Roman" w:cs="Times New Roman"/>
          <w:i/>
          <w:sz w:val="28"/>
          <w:szCs w:val="28"/>
        </w:rPr>
        <w:t>Запитання для обговорення: Чи має насилля вікові/соціальні/статеві межі? Ч</w:t>
      </w:r>
      <w:r w:rsidRPr="00197316">
        <w:rPr>
          <w:rFonts w:ascii="Times New Roman" w:hAnsi="Times New Roman" w:cs="Times New Roman"/>
          <w:i/>
          <w:sz w:val="28"/>
          <w:szCs w:val="28"/>
        </w:rPr>
        <w:t>о</w:t>
      </w:r>
      <w:r w:rsidRPr="00197316">
        <w:rPr>
          <w:rFonts w:ascii="Times New Roman" w:hAnsi="Times New Roman" w:cs="Times New Roman"/>
          <w:i/>
          <w:sz w:val="28"/>
          <w:szCs w:val="28"/>
        </w:rPr>
        <w:t>му?</w:t>
      </w:r>
    </w:p>
    <w:p w:rsidR="00474807" w:rsidRDefault="0028098E" w:rsidP="0047480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 w:rsidR="00474807">
        <w:rPr>
          <w:rFonts w:ascii="Times New Roman" w:hAnsi="Times New Roman" w:cs="Times New Roman"/>
          <w:b/>
          <w:sz w:val="28"/>
          <w:szCs w:val="28"/>
        </w:rPr>
        <w:t>Вправа «Колесо самодіагностики»</w:t>
      </w:r>
    </w:p>
    <w:p w:rsidR="00474807" w:rsidRDefault="00474807" w:rsidP="004748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Мета: діагностувати, яку позицію найчастіше займає учасник: «жертви», «спостерігача» чи «агресора»</w:t>
      </w:r>
    </w:p>
    <w:p w:rsidR="00062F5F" w:rsidRDefault="00062F5F" w:rsidP="00062F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Учасникам роздаються аркуші із зображенням кола . На протязі 3хв учасн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ки повинні розділити коло на 3 сектори у відповідності до того, яку позицію під час сцен насилля вони займали: </w:t>
      </w:r>
      <w:r w:rsidRPr="00062F5F">
        <w:rPr>
          <w:rFonts w:ascii="Times New Roman" w:hAnsi="Times New Roman" w:cs="Times New Roman"/>
          <w:i/>
          <w:sz w:val="28"/>
          <w:szCs w:val="28"/>
        </w:rPr>
        <w:t>«жертви», «спостерігача» чи «агресора»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Обг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ворення результатів: </w:t>
      </w:r>
    </w:p>
    <w:p w:rsidR="00062F5F" w:rsidRDefault="00062F5F" w:rsidP="00062F5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важко вам було зробити поділ кола на сектори? Чому?</w:t>
      </w:r>
    </w:p>
    <w:p w:rsidR="00062F5F" w:rsidRPr="00062F5F" w:rsidRDefault="00062F5F" w:rsidP="00062F5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хотіли б ви щось змінити? Чи можете щось змінити відносно даної сит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ації?</w:t>
      </w:r>
    </w:p>
    <w:p w:rsidR="00474807" w:rsidRPr="0028098E" w:rsidRDefault="00474807" w:rsidP="0028098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8098E">
        <w:rPr>
          <w:rFonts w:ascii="Times New Roman" w:hAnsi="Times New Roman" w:cs="Times New Roman"/>
          <w:b/>
          <w:sz w:val="28"/>
          <w:szCs w:val="28"/>
        </w:rPr>
        <w:t xml:space="preserve">Вправа – </w:t>
      </w:r>
      <w:proofErr w:type="spellStart"/>
      <w:r w:rsidRPr="0028098E">
        <w:rPr>
          <w:rFonts w:ascii="Times New Roman" w:hAnsi="Times New Roman" w:cs="Times New Roman"/>
          <w:b/>
          <w:sz w:val="28"/>
          <w:szCs w:val="28"/>
        </w:rPr>
        <w:t>руханка</w:t>
      </w:r>
      <w:proofErr w:type="spellEnd"/>
      <w:r w:rsidRPr="0028098E">
        <w:rPr>
          <w:rFonts w:ascii="Times New Roman" w:hAnsi="Times New Roman" w:cs="Times New Roman"/>
          <w:b/>
          <w:sz w:val="28"/>
          <w:szCs w:val="28"/>
        </w:rPr>
        <w:t xml:space="preserve"> «Тиск»</w:t>
      </w:r>
    </w:p>
    <w:p w:rsidR="00474807" w:rsidRPr="00197316" w:rsidRDefault="00474807" w:rsidP="0047480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97316">
        <w:rPr>
          <w:rFonts w:ascii="Times New Roman" w:hAnsi="Times New Roman" w:cs="Times New Roman"/>
          <w:b/>
          <w:i/>
          <w:sz w:val="28"/>
          <w:szCs w:val="28"/>
        </w:rPr>
        <w:t>Мета: довести учасникам, що будь-яка дія викликає протидію (5хв)</w:t>
      </w:r>
    </w:p>
    <w:p w:rsidR="00474807" w:rsidRDefault="00474807" w:rsidP="004748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Учасники об’єднуються в пари й отримують завдання здійснювати тиск один на одного долонями до тієї мети, поки один з учасників не зробить крок 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зад.</w:t>
      </w:r>
    </w:p>
    <w:p w:rsidR="00474807" w:rsidRDefault="00474807" w:rsidP="004748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ході гри кожен аналізує свої відчуття, що хочеться сказати, зробити, як пове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тися.</w:t>
      </w:r>
    </w:p>
    <w:p w:rsidR="00474807" w:rsidRDefault="00474807" w:rsidP="00474807">
      <w:pPr>
        <w:jc w:val="both"/>
        <w:rPr>
          <w:rFonts w:ascii="Times New Roman" w:hAnsi="Times New Roman" w:cs="Times New Roman"/>
          <w:sz w:val="28"/>
          <w:szCs w:val="28"/>
        </w:rPr>
      </w:pPr>
      <w:r w:rsidRPr="00197316">
        <w:rPr>
          <w:rFonts w:ascii="Times New Roman" w:hAnsi="Times New Roman" w:cs="Times New Roman"/>
          <w:b/>
          <w:sz w:val="28"/>
          <w:szCs w:val="28"/>
        </w:rPr>
        <w:t>Варіант 1.</w:t>
      </w:r>
      <w:r>
        <w:rPr>
          <w:rFonts w:ascii="Times New Roman" w:hAnsi="Times New Roman" w:cs="Times New Roman"/>
          <w:sz w:val="28"/>
          <w:szCs w:val="28"/>
        </w:rPr>
        <w:t xml:space="preserve"> Наприкінці гри в парі вони обмінюються своїми думками, обговор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ють свої відчуття.</w:t>
      </w:r>
    </w:p>
    <w:p w:rsidR="00474807" w:rsidRDefault="00474807" w:rsidP="00474807">
      <w:pPr>
        <w:jc w:val="both"/>
        <w:rPr>
          <w:rFonts w:ascii="Times New Roman" w:hAnsi="Times New Roman" w:cs="Times New Roman"/>
          <w:sz w:val="28"/>
          <w:szCs w:val="28"/>
        </w:rPr>
      </w:pPr>
      <w:r w:rsidRPr="00197316">
        <w:rPr>
          <w:rFonts w:ascii="Times New Roman" w:hAnsi="Times New Roman" w:cs="Times New Roman"/>
          <w:b/>
          <w:sz w:val="28"/>
          <w:szCs w:val="28"/>
        </w:rPr>
        <w:t>Варіант 2.</w:t>
      </w:r>
      <w:r>
        <w:rPr>
          <w:rFonts w:ascii="Times New Roman" w:hAnsi="Times New Roman" w:cs="Times New Roman"/>
          <w:sz w:val="28"/>
          <w:szCs w:val="28"/>
        </w:rPr>
        <w:t xml:space="preserve"> Можна також проаналізувати, чи відрізняється поведінка кожного з них, якщо на них тиснуть морально, а не фізично.</w:t>
      </w:r>
    </w:p>
    <w:p w:rsidR="00474807" w:rsidRPr="00197316" w:rsidRDefault="00474807" w:rsidP="0047480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97316">
        <w:rPr>
          <w:rFonts w:ascii="Times New Roman" w:hAnsi="Times New Roman" w:cs="Times New Roman"/>
          <w:i/>
          <w:sz w:val="28"/>
          <w:szCs w:val="28"/>
        </w:rPr>
        <w:t>Запитання для обговорення: Що ви відчували, коли на вас тиснули? Як ви реагув</w:t>
      </w:r>
      <w:r w:rsidRPr="00197316">
        <w:rPr>
          <w:rFonts w:ascii="Times New Roman" w:hAnsi="Times New Roman" w:cs="Times New Roman"/>
          <w:i/>
          <w:sz w:val="28"/>
          <w:szCs w:val="28"/>
        </w:rPr>
        <w:t>а</w:t>
      </w:r>
      <w:r w:rsidRPr="00197316">
        <w:rPr>
          <w:rFonts w:ascii="Times New Roman" w:hAnsi="Times New Roman" w:cs="Times New Roman"/>
          <w:i/>
          <w:sz w:val="28"/>
          <w:szCs w:val="28"/>
        </w:rPr>
        <w:t>ли у відповідь? Як ваші дії під час виконання вправи співвідноситься з діями в с</w:t>
      </w:r>
      <w:r w:rsidRPr="00197316">
        <w:rPr>
          <w:rFonts w:ascii="Times New Roman" w:hAnsi="Times New Roman" w:cs="Times New Roman"/>
          <w:i/>
          <w:sz w:val="28"/>
          <w:szCs w:val="28"/>
        </w:rPr>
        <w:t>и</w:t>
      </w:r>
      <w:r w:rsidRPr="00197316">
        <w:rPr>
          <w:rFonts w:ascii="Times New Roman" w:hAnsi="Times New Roman" w:cs="Times New Roman"/>
          <w:i/>
          <w:sz w:val="28"/>
          <w:szCs w:val="28"/>
        </w:rPr>
        <w:t>туації, пов’язані з насиллям?</w:t>
      </w:r>
    </w:p>
    <w:p w:rsidR="00474807" w:rsidRPr="00197316" w:rsidRDefault="00474807" w:rsidP="00474807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97316">
        <w:rPr>
          <w:rFonts w:ascii="Times New Roman" w:hAnsi="Times New Roman" w:cs="Times New Roman"/>
          <w:sz w:val="28"/>
          <w:szCs w:val="28"/>
          <w:u w:val="single"/>
        </w:rPr>
        <w:t>До уваги тренера: по закінченні рухливої частини вправи учасникам пропонують хаотично пострибати, щоб скинути «тиск».</w:t>
      </w:r>
    </w:p>
    <w:p w:rsidR="00474807" w:rsidRPr="0028098E" w:rsidRDefault="0028098E" w:rsidP="0028098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4807" w:rsidRPr="0028098E">
        <w:rPr>
          <w:rFonts w:ascii="Times New Roman" w:hAnsi="Times New Roman" w:cs="Times New Roman"/>
          <w:b/>
          <w:sz w:val="28"/>
          <w:szCs w:val="28"/>
        </w:rPr>
        <w:t>Вправа «В гостях у казки»</w:t>
      </w:r>
    </w:p>
    <w:p w:rsidR="00474807" w:rsidRPr="00197316" w:rsidRDefault="00474807" w:rsidP="0047480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97316">
        <w:rPr>
          <w:rFonts w:ascii="Times New Roman" w:hAnsi="Times New Roman" w:cs="Times New Roman"/>
          <w:b/>
          <w:i/>
          <w:sz w:val="28"/>
          <w:szCs w:val="28"/>
        </w:rPr>
        <w:t xml:space="preserve">Мета: закріплення знань учасників щодо видів насилля через призму казкового світу (10 </w:t>
      </w:r>
      <w:proofErr w:type="spellStart"/>
      <w:r w:rsidRPr="00197316">
        <w:rPr>
          <w:rFonts w:ascii="Times New Roman" w:hAnsi="Times New Roman" w:cs="Times New Roman"/>
          <w:b/>
          <w:i/>
          <w:sz w:val="28"/>
          <w:szCs w:val="28"/>
        </w:rPr>
        <w:t>хв</w:t>
      </w:r>
      <w:proofErr w:type="spellEnd"/>
      <w:r w:rsidRPr="00197316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474807" w:rsidRDefault="00474807" w:rsidP="004748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Тренер об’єднує учасників у 2 групи і пропонує їм пригадати якомога біл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ше казок,  у яких зустрічаються прояви насилля.</w:t>
      </w:r>
    </w:p>
    <w:p w:rsidR="000F3A23" w:rsidRDefault="000F3A23" w:rsidP="00474807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F3A23">
        <w:rPr>
          <w:rFonts w:ascii="Times New Roman" w:hAnsi="Times New Roman" w:cs="Times New Roman"/>
          <w:i/>
          <w:sz w:val="28"/>
          <w:szCs w:val="28"/>
        </w:rPr>
        <w:t>Запитання для обговорення</w:t>
      </w:r>
      <w:r>
        <w:rPr>
          <w:rFonts w:ascii="Times New Roman" w:hAnsi="Times New Roman" w:cs="Times New Roman"/>
          <w:i/>
          <w:sz w:val="28"/>
          <w:szCs w:val="28"/>
        </w:rPr>
        <w:t>: Чи є щось спільне між світом реальним і св</w:t>
      </w:r>
      <w:r>
        <w:rPr>
          <w:rFonts w:ascii="Times New Roman" w:hAnsi="Times New Roman" w:cs="Times New Roman"/>
          <w:i/>
          <w:sz w:val="28"/>
          <w:szCs w:val="28"/>
        </w:rPr>
        <w:t>і</w:t>
      </w:r>
      <w:r>
        <w:rPr>
          <w:rFonts w:ascii="Times New Roman" w:hAnsi="Times New Roman" w:cs="Times New Roman"/>
          <w:i/>
          <w:sz w:val="28"/>
          <w:szCs w:val="28"/>
        </w:rPr>
        <w:t>том казковим?Які уроки можна винести, аналізуючи поведінку казкових героїв?</w:t>
      </w:r>
    </w:p>
    <w:p w:rsidR="00474807" w:rsidRPr="0028098E" w:rsidRDefault="00795587" w:rsidP="0028098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8098E">
        <w:rPr>
          <w:rFonts w:ascii="Times New Roman" w:hAnsi="Times New Roman" w:cs="Times New Roman"/>
          <w:b/>
          <w:sz w:val="28"/>
          <w:szCs w:val="28"/>
        </w:rPr>
        <w:t xml:space="preserve">Вправа – </w:t>
      </w:r>
      <w:r w:rsidR="00474807" w:rsidRPr="0028098E">
        <w:rPr>
          <w:rFonts w:ascii="Times New Roman" w:hAnsi="Times New Roman" w:cs="Times New Roman"/>
          <w:b/>
          <w:sz w:val="28"/>
          <w:szCs w:val="28"/>
        </w:rPr>
        <w:t xml:space="preserve"> «Ти не один»</w:t>
      </w:r>
    </w:p>
    <w:p w:rsidR="00474807" w:rsidRPr="000F3A23" w:rsidRDefault="00474807" w:rsidP="0047480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F3A23">
        <w:rPr>
          <w:rFonts w:ascii="Times New Roman" w:hAnsi="Times New Roman" w:cs="Times New Roman"/>
          <w:b/>
          <w:i/>
          <w:sz w:val="28"/>
          <w:szCs w:val="28"/>
        </w:rPr>
        <w:t xml:space="preserve">Мета: зняття емоційного напруження, створення доброзичливих взаємин, розвиток відчуття, що між людьми є багато спільного (5 </w:t>
      </w:r>
      <w:proofErr w:type="spellStart"/>
      <w:r w:rsidRPr="000F3A23">
        <w:rPr>
          <w:rFonts w:ascii="Times New Roman" w:hAnsi="Times New Roman" w:cs="Times New Roman"/>
          <w:b/>
          <w:i/>
          <w:sz w:val="28"/>
          <w:szCs w:val="28"/>
        </w:rPr>
        <w:t>хв</w:t>
      </w:r>
      <w:proofErr w:type="spellEnd"/>
      <w:r w:rsidRPr="000F3A23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795587" w:rsidRDefault="00474807" w:rsidP="007955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Тренер пропонує одному учаснику стати в середину кола і покликати до с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бе людину, яка має із ним щось спільне, супроводжуючи це словами: «Я об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раю…, бо у нас спільне (подібне,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одинакове</w:t>
      </w:r>
      <w:proofErr w:type="spellEnd"/>
      <w:r>
        <w:rPr>
          <w:rFonts w:ascii="Times New Roman" w:hAnsi="Times New Roman" w:cs="Times New Roman"/>
          <w:sz w:val="28"/>
          <w:szCs w:val="28"/>
        </w:rPr>
        <w:t>… (смаки, колір волосся, хобі, улю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лений предмет, місце проживання, національність і т.д.). Гра  продовжується 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ти, поки в середині</w:t>
      </w:r>
      <w:r w:rsidR="0028098E">
        <w:rPr>
          <w:rFonts w:ascii="Times New Roman" w:hAnsi="Times New Roman" w:cs="Times New Roman"/>
          <w:sz w:val="28"/>
          <w:szCs w:val="28"/>
        </w:rPr>
        <w:t xml:space="preserve"> кола не опиняться всі учасники.</w:t>
      </w:r>
    </w:p>
    <w:p w:rsidR="0028098E" w:rsidRPr="00A7499F" w:rsidRDefault="0028098E" w:rsidP="0028098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8098E">
        <w:rPr>
          <w:rFonts w:ascii="Times New Roman" w:hAnsi="Times New Roman" w:cs="Times New Roman"/>
          <w:b/>
          <w:sz w:val="28"/>
          <w:szCs w:val="28"/>
        </w:rPr>
        <w:t>Вправа «Я у безпечному світі»</w:t>
      </w:r>
    </w:p>
    <w:p w:rsidR="00A7499F" w:rsidRPr="00A7499F" w:rsidRDefault="00A7499F" w:rsidP="00A7499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7499F">
        <w:rPr>
          <w:rFonts w:ascii="Times New Roman" w:hAnsi="Times New Roman" w:cs="Times New Roman"/>
          <w:b/>
          <w:i/>
          <w:sz w:val="28"/>
          <w:szCs w:val="28"/>
        </w:rPr>
        <w:t>Мета: вироблення усвідомлення власної відповідальності за створення безп</w:t>
      </w:r>
      <w:r w:rsidRPr="00A7499F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Pr="00A7499F">
        <w:rPr>
          <w:rFonts w:ascii="Times New Roman" w:hAnsi="Times New Roman" w:cs="Times New Roman"/>
          <w:b/>
          <w:i/>
          <w:sz w:val="28"/>
          <w:szCs w:val="28"/>
        </w:rPr>
        <w:t>чного середовища.</w:t>
      </w:r>
    </w:p>
    <w:p w:rsidR="00A7499F" w:rsidRPr="00A7499F" w:rsidRDefault="00A7499F" w:rsidP="00A749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Тренер об’єднує учасників у 3 групи за принципом «польові кв</w:t>
      </w:r>
      <w:r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ти»(Волошки, Ромашки, Маки)</w:t>
      </w:r>
      <w:r w:rsidR="00834D55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аки – звичайні пересічні люди</w:t>
      </w:r>
      <w:r w:rsidR="00834D55">
        <w:rPr>
          <w:rFonts w:ascii="Times New Roman" w:hAnsi="Times New Roman" w:cs="Times New Roman"/>
          <w:sz w:val="28"/>
          <w:szCs w:val="28"/>
        </w:rPr>
        <w:t>, г</w:t>
      </w:r>
      <w:r>
        <w:rPr>
          <w:rFonts w:ascii="Times New Roman" w:hAnsi="Times New Roman" w:cs="Times New Roman"/>
          <w:sz w:val="28"/>
          <w:szCs w:val="28"/>
        </w:rPr>
        <w:t>ромадяни, 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машки – психологи чи соціальні педагоги, Волошки – представники влади</w:t>
      </w:r>
      <w:r w:rsidR="00834D5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Кожна із груп отримує </w:t>
      </w:r>
      <w:r w:rsidR="00834D55">
        <w:rPr>
          <w:rFonts w:ascii="Times New Roman" w:hAnsi="Times New Roman" w:cs="Times New Roman"/>
          <w:sz w:val="28"/>
          <w:szCs w:val="28"/>
        </w:rPr>
        <w:t xml:space="preserve">символічні частини будинку(фундамент, корпус, дах) і </w:t>
      </w:r>
      <w:r>
        <w:rPr>
          <w:rFonts w:ascii="Times New Roman" w:hAnsi="Times New Roman" w:cs="Times New Roman"/>
          <w:sz w:val="28"/>
          <w:szCs w:val="28"/>
        </w:rPr>
        <w:t>завдання, написати якомога більше дій стосовно збереження безпечного середовища</w:t>
      </w:r>
      <w:r w:rsidR="00834D55">
        <w:rPr>
          <w:rFonts w:ascii="Times New Roman" w:hAnsi="Times New Roman" w:cs="Times New Roman"/>
          <w:sz w:val="28"/>
          <w:szCs w:val="28"/>
        </w:rPr>
        <w:t xml:space="preserve"> в з</w:t>
      </w:r>
      <w:r w:rsidR="00834D55">
        <w:rPr>
          <w:rFonts w:ascii="Times New Roman" w:hAnsi="Times New Roman" w:cs="Times New Roman"/>
          <w:sz w:val="28"/>
          <w:szCs w:val="28"/>
        </w:rPr>
        <w:t>а</w:t>
      </w:r>
      <w:r w:rsidR="00834D55">
        <w:rPr>
          <w:rFonts w:ascii="Times New Roman" w:hAnsi="Times New Roman" w:cs="Times New Roman"/>
          <w:sz w:val="28"/>
          <w:szCs w:val="28"/>
        </w:rPr>
        <w:t xml:space="preserve">лежності від своєї соціальної ролі. Пізніше цей будиночок  прикріплюється на </w:t>
      </w:r>
      <w:proofErr w:type="spellStart"/>
      <w:r w:rsidR="00834D55">
        <w:rPr>
          <w:rFonts w:ascii="Times New Roman" w:hAnsi="Times New Roman" w:cs="Times New Roman"/>
          <w:sz w:val="28"/>
          <w:szCs w:val="28"/>
        </w:rPr>
        <w:t>фліп</w:t>
      </w:r>
      <w:proofErr w:type="spellEnd"/>
      <w:r w:rsidR="00834D55">
        <w:rPr>
          <w:rFonts w:ascii="Times New Roman" w:hAnsi="Times New Roman" w:cs="Times New Roman"/>
          <w:sz w:val="28"/>
          <w:szCs w:val="28"/>
        </w:rPr>
        <w:t xml:space="preserve"> чарт.</w:t>
      </w:r>
    </w:p>
    <w:p w:rsidR="00474807" w:rsidRPr="0028098E" w:rsidRDefault="0028098E" w:rsidP="0028098E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</w:t>
      </w:r>
      <w:r w:rsidRPr="002809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4807" w:rsidRPr="0028098E">
        <w:rPr>
          <w:rFonts w:ascii="Times New Roman" w:hAnsi="Times New Roman" w:cs="Times New Roman"/>
          <w:b/>
          <w:sz w:val="28"/>
          <w:szCs w:val="28"/>
        </w:rPr>
        <w:t>Вправа «Рука допомоги»</w:t>
      </w:r>
    </w:p>
    <w:p w:rsidR="00474807" w:rsidRDefault="00A7499F" w:rsidP="0047480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Мета: ознайомлення</w:t>
      </w:r>
      <w:r w:rsidR="00474807" w:rsidRPr="00437566">
        <w:rPr>
          <w:rFonts w:ascii="Times New Roman" w:hAnsi="Times New Roman" w:cs="Times New Roman"/>
          <w:b/>
          <w:i/>
          <w:sz w:val="28"/>
          <w:szCs w:val="28"/>
        </w:rPr>
        <w:t xml:space="preserve"> учасників з роботою і функціями служб, які можуть д</w:t>
      </w:r>
      <w:r w:rsidR="00474807" w:rsidRPr="00437566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474807" w:rsidRPr="00437566">
        <w:rPr>
          <w:rFonts w:ascii="Times New Roman" w:hAnsi="Times New Roman" w:cs="Times New Roman"/>
          <w:b/>
          <w:i/>
          <w:sz w:val="28"/>
          <w:szCs w:val="28"/>
        </w:rPr>
        <w:t>помогти їм у захисті прав.</w:t>
      </w:r>
    </w:p>
    <w:p w:rsidR="00474807" w:rsidRPr="00437566" w:rsidRDefault="00474807" w:rsidP="000F3A23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7566">
        <w:rPr>
          <w:rFonts w:ascii="Times New Roman" w:hAnsi="Times New Roman" w:cs="Times New Roman"/>
          <w:sz w:val="28"/>
          <w:szCs w:val="28"/>
        </w:rPr>
        <w:t>Ми знаємо, що робити і до кого звертатися, коли заболить голова або знен</w:t>
      </w:r>
      <w:r w:rsidRPr="00437566">
        <w:rPr>
          <w:rFonts w:ascii="Times New Roman" w:hAnsi="Times New Roman" w:cs="Times New Roman"/>
          <w:sz w:val="28"/>
          <w:szCs w:val="28"/>
        </w:rPr>
        <w:t>а</w:t>
      </w:r>
      <w:r w:rsidRPr="00437566">
        <w:rPr>
          <w:rFonts w:ascii="Times New Roman" w:hAnsi="Times New Roman" w:cs="Times New Roman"/>
          <w:sz w:val="28"/>
          <w:szCs w:val="28"/>
        </w:rPr>
        <w:t>цька почнеться приступ апендициту.</w:t>
      </w:r>
      <w:r w:rsidR="00C95303">
        <w:rPr>
          <w:rFonts w:ascii="Times New Roman" w:hAnsi="Times New Roman" w:cs="Times New Roman"/>
          <w:sz w:val="28"/>
          <w:szCs w:val="28"/>
        </w:rPr>
        <w:t xml:space="preserve"> </w:t>
      </w:r>
      <w:r w:rsidRPr="00437566">
        <w:rPr>
          <w:rFonts w:ascii="Times New Roman" w:hAnsi="Times New Roman" w:cs="Times New Roman"/>
          <w:sz w:val="28"/>
          <w:szCs w:val="28"/>
        </w:rPr>
        <w:t>А як бути, коли порушуються права дітей? Часто діти не знають до кого звертатися.</w:t>
      </w:r>
      <w:r w:rsidR="00C95303">
        <w:rPr>
          <w:rFonts w:ascii="Times New Roman" w:hAnsi="Times New Roman" w:cs="Times New Roman"/>
          <w:sz w:val="28"/>
          <w:szCs w:val="28"/>
        </w:rPr>
        <w:t xml:space="preserve"> </w:t>
      </w:r>
      <w:r w:rsidRPr="00437566">
        <w:rPr>
          <w:rFonts w:ascii="Times New Roman" w:hAnsi="Times New Roman" w:cs="Times New Roman"/>
          <w:sz w:val="28"/>
          <w:szCs w:val="28"/>
        </w:rPr>
        <w:t>Але ж у кожній місцевості існує ціла м</w:t>
      </w:r>
      <w:r w:rsidRPr="00437566">
        <w:rPr>
          <w:rFonts w:ascii="Times New Roman" w:hAnsi="Times New Roman" w:cs="Times New Roman"/>
          <w:sz w:val="28"/>
          <w:szCs w:val="28"/>
        </w:rPr>
        <w:t>е</w:t>
      </w:r>
      <w:r w:rsidRPr="00437566">
        <w:rPr>
          <w:rFonts w:ascii="Times New Roman" w:hAnsi="Times New Roman" w:cs="Times New Roman"/>
          <w:sz w:val="28"/>
          <w:szCs w:val="28"/>
        </w:rPr>
        <w:t>режа організацій, служб, здатних простягнути «руку допомоги» тим, хто цього потребує (тренер виставляє плак</w:t>
      </w:r>
      <w:r>
        <w:rPr>
          <w:rFonts w:ascii="Times New Roman" w:hAnsi="Times New Roman" w:cs="Times New Roman"/>
          <w:sz w:val="28"/>
          <w:szCs w:val="28"/>
        </w:rPr>
        <w:t>ат «Рука допомоги</w:t>
      </w:r>
      <w:r w:rsidRPr="00437566">
        <w:rPr>
          <w:rFonts w:ascii="Times New Roman" w:hAnsi="Times New Roman" w:cs="Times New Roman"/>
          <w:sz w:val="28"/>
          <w:szCs w:val="28"/>
        </w:rPr>
        <w:t xml:space="preserve">»). </w:t>
      </w:r>
    </w:p>
    <w:p w:rsidR="00474807" w:rsidRPr="00437566" w:rsidRDefault="00474807" w:rsidP="0047480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7566">
        <w:rPr>
          <w:rFonts w:ascii="Times New Roman" w:hAnsi="Times New Roman" w:cs="Times New Roman"/>
          <w:sz w:val="28"/>
          <w:szCs w:val="28"/>
        </w:rPr>
        <w:t>На цьому плакаті зазначено, куди і до кого можна звернутися по допомогу, якщо ваші права порушують. А саме:</w:t>
      </w:r>
    </w:p>
    <w:p w:rsidR="00474807" w:rsidRPr="00437566" w:rsidRDefault="00474807" w:rsidP="00474807">
      <w:pPr>
        <w:numPr>
          <w:ilvl w:val="0"/>
          <w:numId w:val="8"/>
        </w:numPr>
        <w:tabs>
          <w:tab w:val="clear" w:pos="720"/>
          <w:tab w:val="num" w:pos="180"/>
        </w:tabs>
        <w:spacing w:after="0" w:line="240" w:lineRule="auto"/>
        <w:ind w:left="900" w:right="-2" w:hanging="900"/>
        <w:rPr>
          <w:rFonts w:ascii="Times New Roman" w:hAnsi="Times New Roman" w:cs="Times New Roman"/>
          <w:sz w:val="28"/>
          <w:szCs w:val="28"/>
        </w:rPr>
      </w:pPr>
      <w:r w:rsidRPr="00437566">
        <w:rPr>
          <w:rFonts w:ascii="Times New Roman" w:hAnsi="Times New Roman" w:cs="Times New Roman"/>
          <w:sz w:val="28"/>
          <w:szCs w:val="28"/>
        </w:rPr>
        <w:t>до дорослих, яким довіряєш;</w:t>
      </w:r>
    </w:p>
    <w:p w:rsidR="00474807" w:rsidRPr="00437566" w:rsidRDefault="00474807" w:rsidP="00474807">
      <w:pPr>
        <w:numPr>
          <w:ilvl w:val="0"/>
          <w:numId w:val="8"/>
        </w:numPr>
        <w:tabs>
          <w:tab w:val="clear" w:pos="720"/>
          <w:tab w:val="num" w:pos="180"/>
        </w:tabs>
        <w:spacing w:after="0" w:line="240" w:lineRule="auto"/>
        <w:ind w:left="900" w:right="-2" w:hanging="900"/>
        <w:rPr>
          <w:rFonts w:ascii="Times New Roman" w:hAnsi="Times New Roman" w:cs="Times New Roman"/>
          <w:sz w:val="28"/>
          <w:szCs w:val="28"/>
        </w:rPr>
      </w:pPr>
      <w:r w:rsidRPr="00437566">
        <w:rPr>
          <w:rFonts w:ascii="Times New Roman" w:hAnsi="Times New Roman" w:cs="Times New Roman"/>
          <w:sz w:val="28"/>
          <w:szCs w:val="28"/>
        </w:rPr>
        <w:t>в найближче відділення міліції за тел. 102 або до дільничного інспектора;</w:t>
      </w:r>
    </w:p>
    <w:p w:rsidR="00474807" w:rsidRPr="00437566" w:rsidRDefault="000F3A23" w:rsidP="00474807">
      <w:pPr>
        <w:numPr>
          <w:ilvl w:val="0"/>
          <w:numId w:val="8"/>
        </w:numPr>
        <w:spacing w:after="0" w:line="240" w:lineRule="auto"/>
        <w:ind w:left="900" w:right="-2" w:hanging="9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74807" w:rsidRPr="00437566">
        <w:rPr>
          <w:rFonts w:ascii="Times New Roman" w:hAnsi="Times New Roman" w:cs="Times New Roman"/>
          <w:sz w:val="28"/>
          <w:szCs w:val="28"/>
        </w:rPr>
        <w:t>до психолога чи соціального педагога школи;</w:t>
      </w:r>
    </w:p>
    <w:p w:rsidR="00474807" w:rsidRPr="00437566" w:rsidRDefault="000F3A23" w:rsidP="00474807">
      <w:pPr>
        <w:numPr>
          <w:ilvl w:val="0"/>
          <w:numId w:val="8"/>
        </w:numPr>
        <w:spacing w:after="0" w:line="240" w:lineRule="auto"/>
        <w:ind w:left="900" w:right="-2" w:hanging="9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74807" w:rsidRPr="00437566">
        <w:rPr>
          <w:rFonts w:ascii="Times New Roman" w:hAnsi="Times New Roman" w:cs="Times New Roman"/>
          <w:sz w:val="28"/>
          <w:szCs w:val="28"/>
        </w:rPr>
        <w:t>в Управління у справах сім'ї, молоді та спорту м. Калуша  (м. Калуш, вул. С.Бандери, 18; тел. 6–52–51);</w:t>
      </w:r>
    </w:p>
    <w:p w:rsidR="00474807" w:rsidRPr="00437566" w:rsidRDefault="00474807" w:rsidP="00474807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900" w:right="-2" w:hanging="900"/>
        <w:rPr>
          <w:rFonts w:ascii="Times New Roman" w:hAnsi="Times New Roman" w:cs="Times New Roman"/>
          <w:sz w:val="28"/>
          <w:szCs w:val="28"/>
        </w:rPr>
      </w:pPr>
      <w:r w:rsidRPr="00437566">
        <w:rPr>
          <w:rFonts w:ascii="Times New Roman" w:hAnsi="Times New Roman" w:cs="Times New Roman"/>
          <w:sz w:val="28"/>
          <w:szCs w:val="28"/>
        </w:rPr>
        <w:t>у Службу в справах дітей (м. Калуш, вул. С.Бандери, 18; тел. 2–27–56);</w:t>
      </w:r>
    </w:p>
    <w:p w:rsidR="00474807" w:rsidRPr="00437566" w:rsidRDefault="00474807" w:rsidP="00474807">
      <w:pPr>
        <w:numPr>
          <w:ilvl w:val="0"/>
          <w:numId w:val="8"/>
        </w:numPr>
        <w:tabs>
          <w:tab w:val="clear" w:pos="720"/>
          <w:tab w:val="num" w:pos="180"/>
        </w:tabs>
        <w:spacing w:after="0" w:line="240" w:lineRule="auto"/>
        <w:ind w:left="900" w:right="-2" w:hanging="900"/>
        <w:rPr>
          <w:rFonts w:ascii="Times New Roman" w:hAnsi="Times New Roman" w:cs="Times New Roman"/>
          <w:sz w:val="28"/>
          <w:szCs w:val="28"/>
        </w:rPr>
      </w:pPr>
      <w:r w:rsidRPr="00437566">
        <w:rPr>
          <w:rFonts w:ascii="Times New Roman" w:hAnsi="Times New Roman" w:cs="Times New Roman"/>
          <w:sz w:val="28"/>
          <w:szCs w:val="28"/>
        </w:rPr>
        <w:t>до Центру соціальних служб для сім'ї, дітей та молоді (м. Калуш, вул. С.Бандери, 18; тел.2–28–85);</w:t>
      </w:r>
    </w:p>
    <w:p w:rsidR="00474807" w:rsidRPr="00437566" w:rsidRDefault="00474807" w:rsidP="00474807">
      <w:pPr>
        <w:numPr>
          <w:ilvl w:val="0"/>
          <w:numId w:val="8"/>
        </w:numPr>
        <w:tabs>
          <w:tab w:val="clear" w:pos="720"/>
          <w:tab w:val="num" w:pos="180"/>
        </w:tabs>
        <w:spacing w:after="0" w:line="240" w:lineRule="auto"/>
        <w:ind w:left="900" w:right="-2" w:hanging="900"/>
        <w:rPr>
          <w:rFonts w:ascii="Times New Roman" w:hAnsi="Times New Roman" w:cs="Times New Roman"/>
          <w:sz w:val="28"/>
          <w:szCs w:val="28"/>
        </w:rPr>
      </w:pPr>
      <w:r w:rsidRPr="00437566">
        <w:rPr>
          <w:rFonts w:ascii="Times New Roman" w:hAnsi="Times New Roman" w:cs="Times New Roman"/>
          <w:sz w:val="28"/>
          <w:szCs w:val="28"/>
        </w:rPr>
        <w:t>в Калуський районний центр соціальних служб для сім'ї, дітей та молоді (м. Калуш, вул. Чорновола, 12; тел. 5–21–01);</w:t>
      </w:r>
    </w:p>
    <w:p w:rsidR="000F3A23" w:rsidRDefault="000F3A23" w:rsidP="00474807">
      <w:pPr>
        <w:numPr>
          <w:ilvl w:val="0"/>
          <w:numId w:val="8"/>
        </w:numPr>
        <w:spacing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74807" w:rsidRPr="00437566">
        <w:rPr>
          <w:rFonts w:ascii="Times New Roman" w:hAnsi="Times New Roman" w:cs="Times New Roman"/>
          <w:sz w:val="28"/>
          <w:szCs w:val="28"/>
        </w:rPr>
        <w:t xml:space="preserve">до Відділу у справах сім'ї, молоді та спорту Калуської </w:t>
      </w:r>
    </w:p>
    <w:p w:rsidR="00474807" w:rsidRPr="00437566" w:rsidRDefault="000F3A23" w:rsidP="000F3A23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74807" w:rsidRPr="00437566">
        <w:rPr>
          <w:rFonts w:ascii="Times New Roman" w:hAnsi="Times New Roman" w:cs="Times New Roman"/>
          <w:sz w:val="28"/>
          <w:szCs w:val="28"/>
        </w:rPr>
        <w:t>райдержадміністрації (м. Калуш,  вул. Чорновола, 12; тел.6–28–41);</w:t>
      </w:r>
    </w:p>
    <w:p w:rsidR="000F3A23" w:rsidRDefault="000F3A23" w:rsidP="00474807">
      <w:pPr>
        <w:numPr>
          <w:ilvl w:val="0"/>
          <w:numId w:val="8"/>
        </w:numPr>
        <w:spacing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 w:rsidRPr="000F3A23">
        <w:rPr>
          <w:rFonts w:ascii="Times New Roman" w:hAnsi="Times New Roman" w:cs="Times New Roman"/>
          <w:sz w:val="28"/>
          <w:szCs w:val="28"/>
        </w:rPr>
        <w:t xml:space="preserve">  </w:t>
      </w:r>
      <w:r w:rsidR="00474807" w:rsidRPr="000F3A23">
        <w:rPr>
          <w:rFonts w:ascii="Times New Roman" w:hAnsi="Times New Roman" w:cs="Times New Roman"/>
          <w:sz w:val="28"/>
          <w:szCs w:val="28"/>
        </w:rPr>
        <w:t>в Службу у справах дітей Калуської райдержадміністрації (м. Калуш,</w:t>
      </w:r>
    </w:p>
    <w:p w:rsidR="000F3A23" w:rsidRPr="000F3A23" w:rsidRDefault="000F3A23" w:rsidP="000F3A23">
      <w:pPr>
        <w:numPr>
          <w:ilvl w:val="0"/>
          <w:numId w:val="8"/>
        </w:numPr>
        <w:spacing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37566">
        <w:rPr>
          <w:rFonts w:ascii="Times New Roman" w:hAnsi="Times New Roman" w:cs="Times New Roman"/>
          <w:sz w:val="28"/>
          <w:szCs w:val="28"/>
        </w:rPr>
        <w:t>вул. Чорновола, 12; тел. 6–27–47);</w:t>
      </w:r>
      <w:r w:rsidR="00474807" w:rsidRPr="000F3A2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0F3A23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474807" w:rsidRPr="000F3A23" w:rsidRDefault="000F3A23" w:rsidP="00474807">
      <w:pPr>
        <w:numPr>
          <w:ilvl w:val="0"/>
          <w:numId w:val="8"/>
        </w:numPr>
        <w:spacing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 w:rsidRPr="000F3A23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474807" w:rsidRPr="000F3A23">
        <w:rPr>
          <w:rFonts w:ascii="Times New Roman" w:hAnsi="Times New Roman" w:cs="Times New Roman"/>
          <w:sz w:val="28"/>
          <w:szCs w:val="28"/>
        </w:rPr>
        <w:t xml:space="preserve">на Національну «гарячу  лінію» з питань протидії насильству та захисту </w:t>
      </w:r>
      <w:r w:rsidRPr="000F3A23">
        <w:rPr>
          <w:rFonts w:ascii="Times New Roman" w:hAnsi="Times New Roman" w:cs="Times New Roman"/>
          <w:sz w:val="28"/>
          <w:szCs w:val="28"/>
        </w:rPr>
        <w:t xml:space="preserve">   </w:t>
      </w:r>
      <w:r w:rsidR="00474807" w:rsidRPr="000F3A23">
        <w:rPr>
          <w:rFonts w:ascii="Times New Roman" w:hAnsi="Times New Roman" w:cs="Times New Roman"/>
          <w:sz w:val="28"/>
          <w:szCs w:val="28"/>
        </w:rPr>
        <w:t>прав дитини за номером 8–800–500–3350 (усі дзвінки в межах України бе</w:t>
      </w:r>
      <w:r w:rsidR="00474807" w:rsidRPr="000F3A23">
        <w:rPr>
          <w:rFonts w:ascii="Times New Roman" w:hAnsi="Times New Roman" w:cs="Times New Roman"/>
          <w:sz w:val="28"/>
          <w:szCs w:val="28"/>
        </w:rPr>
        <w:t>з</w:t>
      </w:r>
      <w:r w:rsidR="00474807" w:rsidRPr="000F3A23">
        <w:rPr>
          <w:rFonts w:ascii="Times New Roman" w:hAnsi="Times New Roman" w:cs="Times New Roman"/>
          <w:sz w:val="28"/>
          <w:szCs w:val="28"/>
        </w:rPr>
        <w:t xml:space="preserve">коштовні) або з мобільного 386 (безкоштовно для абонентів МТС та </w:t>
      </w:r>
      <w:proofErr w:type="spellStart"/>
      <w:r w:rsidR="00474807" w:rsidRPr="000F3A23">
        <w:rPr>
          <w:rFonts w:ascii="Times New Roman" w:hAnsi="Times New Roman" w:cs="Times New Roman"/>
          <w:sz w:val="28"/>
          <w:szCs w:val="28"/>
        </w:rPr>
        <w:t>Київ</w:t>
      </w:r>
      <w:r w:rsidR="00474807" w:rsidRPr="000F3A23">
        <w:rPr>
          <w:rFonts w:ascii="Times New Roman" w:hAnsi="Times New Roman" w:cs="Times New Roman"/>
          <w:sz w:val="28"/>
          <w:szCs w:val="28"/>
        </w:rPr>
        <w:t>с</w:t>
      </w:r>
      <w:r w:rsidR="00C95303">
        <w:rPr>
          <w:rFonts w:ascii="Times New Roman" w:hAnsi="Times New Roman" w:cs="Times New Roman"/>
          <w:sz w:val="28"/>
          <w:szCs w:val="28"/>
        </w:rPr>
        <w:t>тар</w:t>
      </w:r>
      <w:proofErr w:type="spellEnd"/>
      <w:r w:rsidR="00C95303">
        <w:rPr>
          <w:rFonts w:ascii="Times New Roman" w:hAnsi="Times New Roman" w:cs="Times New Roman"/>
          <w:sz w:val="28"/>
          <w:szCs w:val="28"/>
        </w:rPr>
        <w:t xml:space="preserve">)  </w:t>
      </w:r>
      <w:r w:rsidR="00474807" w:rsidRPr="000F3A23">
        <w:rPr>
          <w:rFonts w:ascii="Times New Roman" w:hAnsi="Times New Roman" w:cs="Times New Roman"/>
          <w:sz w:val="28"/>
          <w:szCs w:val="28"/>
        </w:rPr>
        <w:t>чи на Всеукраїнську дитячу лінію «Телефон довіри» 8–800–500–21–80.</w:t>
      </w:r>
    </w:p>
    <w:p w:rsidR="00474807" w:rsidRPr="00437566" w:rsidRDefault="00474807" w:rsidP="00474807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37566">
        <w:rPr>
          <w:rFonts w:ascii="Times New Roman" w:hAnsi="Times New Roman" w:cs="Times New Roman"/>
          <w:b/>
          <w:i/>
          <w:sz w:val="28"/>
          <w:szCs w:val="28"/>
        </w:rPr>
        <w:t>Тренер.</w:t>
      </w:r>
      <w:r w:rsidRPr="00437566">
        <w:rPr>
          <w:rFonts w:ascii="Times New Roman" w:hAnsi="Times New Roman" w:cs="Times New Roman"/>
          <w:sz w:val="28"/>
          <w:szCs w:val="28"/>
        </w:rPr>
        <w:t xml:space="preserve"> Зараз я вам роздам такі символічні «руки допомоги», де зазначені всі ці служби з адресами та номерами телефонів.</w:t>
      </w:r>
    </w:p>
    <w:p w:rsidR="00474807" w:rsidRPr="00AE323B" w:rsidRDefault="00474807" w:rsidP="00474807">
      <w:pPr>
        <w:tabs>
          <w:tab w:val="left" w:pos="900"/>
        </w:tabs>
        <w:spacing w:after="0" w:line="240" w:lineRule="auto"/>
        <w:ind w:left="900"/>
        <w:jc w:val="both"/>
        <w:rPr>
          <w:rFonts w:ascii="Times New Roman" w:hAnsi="Times New Roman" w:cs="Times New Roman"/>
          <w:i/>
          <w:sz w:val="28"/>
        </w:rPr>
      </w:pPr>
      <w:r w:rsidRPr="00AE323B">
        <w:rPr>
          <w:rFonts w:ascii="Times New Roman" w:hAnsi="Times New Roman" w:cs="Times New Roman"/>
          <w:i/>
          <w:sz w:val="28"/>
          <w:szCs w:val="28"/>
        </w:rPr>
        <w:t>Питання для обговорення</w:t>
      </w:r>
      <w:r w:rsidRPr="00AE323B">
        <w:rPr>
          <w:rFonts w:ascii="Times New Roman" w:hAnsi="Times New Roman" w:cs="Times New Roman"/>
          <w:b/>
          <w:i/>
          <w:sz w:val="28"/>
          <w:szCs w:val="28"/>
        </w:rPr>
        <w:t>:</w:t>
      </w:r>
      <w:bookmarkStart w:id="1" w:name="_GoBack"/>
      <w:bookmarkEnd w:id="1"/>
      <w:r w:rsidRPr="00AE323B">
        <w:rPr>
          <w:rFonts w:ascii="Times New Roman" w:hAnsi="Times New Roman" w:cs="Times New Roman"/>
          <w:i/>
          <w:sz w:val="28"/>
        </w:rPr>
        <w:t>Як ви можете використати ці знання, які ви отримали після повідомлення, у повсякденному житті?</w:t>
      </w:r>
    </w:p>
    <w:p w:rsidR="00474807" w:rsidRDefault="00474807" w:rsidP="00474807">
      <w:pPr>
        <w:jc w:val="both"/>
        <w:rPr>
          <w:rFonts w:ascii="Times New Roman" w:hAnsi="Times New Roman" w:cs="Times New Roman"/>
          <w:sz w:val="28"/>
        </w:rPr>
      </w:pPr>
      <w:r w:rsidRPr="00437566">
        <w:rPr>
          <w:rFonts w:ascii="Times New Roman" w:hAnsi="Times New Roman" w:cs="Times New Roman"/>
          <w:b/>
          <w:i/>
          <w:sz w:val="28"/>
        </w:rPr>
        <w:t>Тренер.</w:t>
      </w:r>
      <w:r w:rsidRPr="00437566">
        <w:rPr>
          <w:rFonts w:ascii="Times New Roman" w:hAnsi="Times New Roman" w:cs="Times New Roman"/>
          <w:sz w:val="28"/>
        </w:rPr>
        <w:t xml:space="preserve"> Я бажаю, щоб вам ніколи не пригодилися ці адреси, щоб ніхто ніколи не порушував ваших прав.</w:t>
      </w:r>
    </w:p>
    <w:p w:rsidR="0028098E" w:rsidRPr="00437566" w:rsidRDefault="0028098E" w:rsidP="0047480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74807" w:rsidRPr="00437566" w:rsidRDefault="00474807" w:rsidP="004748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7566">
        <w:rPr>
          <w:rFonts w:ascii="Times New Roman" w:hAnsi="Times New Roman" w:cs="Times New Roman"/>
          <w:b/>
          <w:sz w:val="28"/>
          <w:szCs w:val="28"/>
        </w:rPr>
        <w:t>Завершальна частина</w:t>
      </w:r>
    </w:p>
    <w:p w:rsidR="00474807" w:rsidRPr="00437566" w:rsidRDefault="00474807" w:rsidP="0047480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37566">
        <w:rPr>
          <w:rFonts w:ascii="Times New Roman" w:hAnsi="Times New Roman" w:cs="Times New Roman"/>
          <w:b/>
          <w:sz w:val="28"/>
          <w:szCs w:val="28"/>
        </w:rPr>
        <w:t>Робота з очікуваннями. Оцінка тренінгу. Вправа «Портфель. М’ясорубка. Посмішка»</w:t>
      </w:r>
    </w:p>
    <w:p w:rsidR="00474807" w:rsidRPr="00437566" w:rsidRDefault="00474807" w:rsidP="0047480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37566">
        <w:rPr>
          <w:rFonts w:ascii="Times New Roman" w:hAnsi="Times New Roman" w:cs="Times New Roman"/>
          <w:b/>
          <w:i/>
          <w:sz w:val="28"/>
          <w:szCs w:val="28"/>
        </w:rPr>
        <w:t>Мета: отримання зворотного зв’язку від учасників групи про проведений тр</w:t>
      </w:r>
      <w:r w:rsidRPr="00437566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Pr="00437566">
        <w:rPr>
          <w:rFonts w:ascii="Times New Roman" w:hAnsi="Times New Roman" w:cs="Times New Roman"/>
          <w:b/>
          <w:i/>
          <w:sz w:val="28"/>
          <w:szCs w:val="28"/>
        </w:rPr>
        <w:t xml:space="preserve">нінг, підбиття підсумків тренінгу (15 </w:t>
      </w:r>
      <w:proofErr w:type="spellStart"/>
      <w:r w:rsidRPr="00437566">
        <w:rPr>
          <w:rFonts w:ascii="Times New Roman" w:hAnsi="Times New Roman" w:cs="Times New Roman"/>
          <w:b/>
          <w:i/>
          <w:sz w:val="28"/>
          <w:szCs w:val="28"/>
        </w:rPr>
        <w:t>хв</w:t>
      </w:r>
      <w:proofErr w:type="spellEnd"/>
      <w:r w:rsidRPr="00437566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474807" w:rsidRDefault="00474807" w:rsidP="004748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Тренер пропонує учасникам відповісти на 3 питання:</w:t>
      </w:r>
    </w:p>
    <w:p w:rsidR="00474807" w:rsidRDefault="00474807" w:rsidP="00474807">
      <w:pPr>
        <w:jc w:val="both"/>
        <w:rPr>
          <w:rFonts w:ascii="Times New Roman" w:hAnsi="Times New Roman" w:cs="Times New Roman"/>
          <w:sz w:val="28"/>
          <w:szCs w:val="28"/>
        </w:rPr>
      </w:pPr>
      <w:r w:rsidRPr="00437566">
        <w:rPr>
          <w:rFonts w:ascii="Times New Roman" w:hAnsi="Times New Roman" w:cs="Times New Roman"/>
          <w:i/>
          <w:sz w:val="28"/>
          <w:szCs w:val="28"/>
          <w:u w:val="single"/>
        </w:rPr>
        <w:t>Портфель</w:t>
      </w:r>
      <w:r>
        <w:rPr>
          <w:rFonts w:ascii="Times New Roman" w:hAnsi="Times New Roman" w:cs="Times New Roman"/>
          <w:sz w:val="28"/>
          <w:szCs w:val="28"/>
        </w:rPr>
        <w:t xml:space="preserve"> – які знання із тренінгу ви берете для власного «життєвого багажу»;</w:t>
      </w:r>
    </w:p>
    <w:p w:rsidR="00474807" w:rsidRDefault="00474807" w:rsidP="00474807">
      <w:pPr>
        <w:jc w:val="both"/>
        <w:rPr>
          <w:rFonts w:ascii="Times New Roman" w:hAnsi="Times New Roman" w:cs="Times New Roman"/>
          <w:sz w:val="28"/>
          <w:szCs w:val="28"/>
        </w:rPr>
      </w:pPr>
      <w:r w:rsidRPr="00437566">
        <w:rPr>
          <w:rFonts w:ascii="Times New Roman" w:hAnsi="Times New Roman" w:cs="Times New Roman"/>
          <w:i/>
          <w:sz w:val="28"/>
          <w:szCs w:val="28"/>
          <w:u w:val="single"/>
        </w:rPr>
        <w:t>М’ясорубка</w:t>
      </w:r>
      <w:r>
        <w:rPr>
          <w:rFonts w:ascii="Times New Roman" w:hAnsi="Times New Roman" w:cs="Times New Roman"/>
          <w:sz w:val="28"/>
          <w:szCs w:val="28"/>
        </w:rPr>
        <w:t xml:space="preserve"> – над чим ще потрібно поміркувати.</w:t>
      </w:r>
    </w:p>
    <w:p w:rsidR="00474807" w:rsidRDefault="00474807" w:rsidP="00474807">
      <w:pPr>
        <w:jc w:val="both"/>
        <w:rPr>
          <w:rFonts w:ascii="Times New Roman" w:hAnsi="Times New Roman" w:cs="Times New Roman"/>
          <w:sz w:val="28"/>
          <w:szCs w:val="28"/>
        </w:rPr>
      </w:pPr>
      <w:r w:rsidRPr="00437566">
        <w:rPr>
          <w:rFonts w:ascii="Times New Roman" w:hAnsi="Times New Roman" w:cs="Times New Roman"/>
          <w:i/>
          <w:sz w:val="28"/>
          <w:szCs w:val="28"/>
          <w:u w:val="single"/>
        </w:rPr>
        <w:t xml:space="preserve">Посмішка </w:t>
      </w:r>
      <w:r>
        <w:rPr>
          <w:rFonts w:ascii="Times New Roman" w:hAnsi="Times New Roman" w:cs="Times New Roman"/>
          <w:sz w:val="28"/>
          <w:szCs w:val="28"/>
        </w:rPr>
        <w:t>– який етап заняття викликав у вас позитивні емоції.</w:t>
      </w:r>
    </w:p>
    <w:p w:rsidR="00474807" w:rsidRPr="00437566" w:rsidRDefault="000F3A23" w:rsidP="00474807">
      <w:pPr>
        <w:tabs>
          <w:tab w:val="left" w:pos="6797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Презентація «Абетка мудрих думок»</w:t>
      </w:r>
      <w:r w:rsidR="00474807" w:rsidRPr="0043756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474807" w:rsidRDefault="00474807" w:rsidP="0047480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37566">
        <w:rPr>
          <w:rFonts w:ascii="Times New Roman" w:hAnsi="Times New Roman" w:cs="Times New Roman"/>
          <w:b/>
          <w:i/>
          <w:sz w:val="28"/>
          <w:szCs w:val="28"/>
        </w:rPr>
        <w:t>Мета: активізац</w:t>
      </w:r>
      <w:r w:rsidR="00C95303">
        <w:rPr>
          <w:rFonts w:ascii="Times New Roman" w:hAnsi="Times New Roman" w:cs="Times New Roman"/>
          <w:b/>
          <w:i/>
          <w:sz w:val="28"/>
          <w:szCs w:val="28"/>
        </w:rPr>
        <w:t>ія процесу самопізнання та само</w:t>
      </w:r>
      <w:r w:rsidRPr="00437566">
        <w:rPr>
          <w:rFonts w:ascii="Times New Roman" w:hAnsi="Times New Roman" w:cs="Times New Roman"/>
          <w:b/>
          <w:i/>
          <w:sz w:val="28"/>
          <w:szCs w:val="28"/>
        </w:rPr>
        <w:t>актуалізації учасників (5хв)</w:t>
      </w:r>
    </w:p>
    <w:p w:rsidR="005E4A55" w:rsidRDefault="005E4A55" w:rsidP="0047480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E4A55" w:rsidRPr="00A7499F" w:rsidRDefault="005E4A55" w:rsidP="0047480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3691" w:rsidRDefault="00003691" w:rsidP="0000369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34D55" w:rsidRDefault="00834D55" w:rsidP="0000369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34D55" w:rsidRPr="00B544CA" w:rsidRDefault="00834D55" w:rsidP="0000369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03691" w:rsidRDefault="00003691" w:rsidP="0000369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83433" w:rsidRDefault="00D83433" w:rsidP="0000369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83433" w:rsidRDefault="00D83433" w:rsidP="0000369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83433" w:rsidRPr="00B544CA" w:rsidRDefault="00D83433" w:rsidP="0000369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2268"/>
        <w:gridCol w:w="7619"/>
      </w:tblGrid>
      <w:tr w:rsidR="00003691" w:rsidRPr="00832384" w:rsidTr="00003691">
        <w:tc>
          <w:tcPr>
            <w:tcW w:w="2268" w:type="dxa"/>
          </w:tcPr>
          <w:p w:rsidR="00003691" w:rsidRPr="00832384" w:rsidRDefault="00003691" w:rsidP="00042D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38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102</w:t>
            </w:r>
          </w:p>
        </w:tc>
        <w:tc>
          <w:tcPr>
            <w:tcW w:w="7619" w:type="dxa"/>
          </w:tcPr>
          <w:p w:rsidR="00003691" w:rsidRPr="00832384" w:rsidRDefault="00003691" w:rsidP="00042D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2384">
              <w:rPr>
                <w:rFonts w:ascii="Times New Roman" w:hAnsi="Times New Roman" w:cs="Times New Roman"/>
                <w:sz w:val="28"/>
                <w:szCs w:val="28"/>
              </w:rPr>
              <w:t>Найближче відділення міліції</w:t>
            </w:r>
          </w:p>
        </w:tc>
      </w:tr>
      <w:tr w:rsidR="00003691" w:rsidRPr="00832384" w:rsidTr="00003691">
        <w:tc>
          <w:tcPr>
            <w:tcW w:w="2268" w:type="dxa"/>
          </w:tcPr>
          <w:p w:rsidR="00003691" w:rsidRPr="00832384" w:rsidRDefault="00003691" w:rsidP="00042D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384">
              <w:rPr>
                <w:rFonts w:ascii="Times New Roman" w:hAnsi="Times New Roman" w:cs="Times New Roman"/>
                <w:b/>
                <w:sz w:val="28"/>
                <w:szCs w:val="28"/>
              </w:rPr>
              <w:t>6-52-51</w:t>
            </w:r>
          </w:p>
        </w:tc>
        <w:tc>
          <w:tcPr>
            <w:tcW w:w="7619" w:type="dxa"/>
          </w:tcPr>
          <w:p w:rsidR="00003691" w:rsidRPr="00832384" w:rsidRDefault="00003691" w:rsidP="00042DE7">
            <w:pPr>
              <w:ind w:righ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832384">
              <w:rPr>
                <w:rFonts w:ascii="Times New Roman" w:hAnsi="Times New Roman" w:cs="Times New Roman"/>
                <w:sz w:val="28"/>
                <w:szCs w:val="28"/>
              </w:rPr>
              <w:t xml:space="preserve">Управління у справах сім'ї, молоді та спорту </w:t>
            </w:r>
            <w:proofErr w:type="spellStart"/>
            <w:r w:rsidRPr="00832384">
              <w:rPr>
                <w:rFonts w:ascii="Times New Roman" w:hAnsi="Times New Roman" w:cs="Times New Roman"/>
                <w:sz w:val="28"/>
                <w:szCs w:val="28"/>
              </w:rPr>
              <w:t>м.Калуш</w:t>
            </w:r>
            <w:proofErr w:type="spellEnd"/>
          </w:p>
        </w:tc>
      </w:tr>
      <w:tr w:rsidR="00003691" w:rsidRPr="00832384" w:rsidTr="00003691">
        <w:tc>
          <w:tcPr>
            <w:tcW w:w="2268" w:type="dxa"/>
          </w:tcPr>
          <w:p w:rsidR="00003691" w:rsidRPr="00832384" w:rsidRDefault="00003691" w:rsidP="00042D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384">
              <w:rPr>
                <w:rFonts w:ascii="Times New Roman" w:hAnsi="Times New Roman" w:cs="Times New Roman"/>
                <w:b/>
                <w:sz w:val="28"/>
                <w:szCs w:val="28"/>
              </w:rPr>
              <w:t>2-27-56</w:t>
            </w:r>
          </w:p>
        </w:tc>
        <w:tc>
          <w:tcPr>
            <w:tcW w:w="7619" w:type="dxa"/>
          </w:tcPr>
          <w:p w:rsidR="00003691" w:rsidRPr="00832384" w:rsidRDefault="00003691" w:rsidP="00042DE7">
            <w:pPr>
              <w:ind w:righ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832384">
              <w:rPr>
                <w:rFonts w:ascii="Times New Roman" w:hAnsi="Times New Roman" w:cs="Times New Roman"/>
                <w:sz w:val="28"/>
                <w:szCs w:val="28"/>
              </w:rPr>
              <w:t xml:space="preserve">Службу в справах дітей </w:t>
            </w:r>
            <w:proofErr w:type="spellStart"/>
            <w:r w:rsidRPr="00832384">
              <w:rPr>
                <w:rFonts w:ascii="Times New Roman" w:hAnsi="Times New Roman" w:cs="Times New Roman"/>
                <w:sz w:val="28"/>
                <w:szCs w:val="28"/>
              </w:rPr>
              <w:t>м.Калуш</w:t>
            </w:r>
            <w:proofErr w:type="spellEnd"/>
          </w:p>
        </w:tc>
      </w:tr>
      <w:tr w:rsidR="00003691" w:rsidRPr="00832384" w:rsidTr="00003691">
        <w:tc>
          <w:tcPr>
            <w:tcW w:w="2268" w:type="dxa"/>
          </w:tcPr>
          <w:p w:rsidR="00003691" w:rsidRPr="00832384" w:rsidRDefault="00003691" w:rsidP="00042D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384">
              <w:rPr>
                <w:rFonts w:ascii="Times New Roman" w:hAnsi="Times New Roman" w:cs="Times New Roman"/>
                <w:b/>
                <w:sz w:val="28"/>
                <w:szCs w:val="28"/>
              </w:rPr>
              <w:t>2-28-85</w:t>
            </w:r>
          </w:p>
        </w:tc>
        <w:tc>
          <w:tcPr>
            <w:tcW w:w="7619" w:type="dxa"/>
          </w:tcPr>
          <w:p w:rsidR="00003691" w:rsidRPr="00832384" w:rsidRDefault="00003691" w:rsidP="00042DE7">
            <w:pPr>
              <w:ind w:righ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832384">
              <w:rPr>
                <w:rFonts w:ascii="Times New Roman" w:hAnsi="Times New Roman" w:cs="Times New Roman"/>
                <w:sz w:val="28"/>
                <w:szCs w:val="28"/>
              </w:rPr>
              <w:t>Центру соціальних служб для сім'ї, дітей та молоді м. Калуш</w:t>
            </w:r>
          </w:p>
        </w:tc>
      </w:tr>
      <w:tr w:rsidR="00003691" w:rsidRPr="00832384" w:rsidTr="00003691">
        <w:tc>
          <w:tcPr>
            <w:tcW w:w="2268" w:type="dxa"/>
          </w:tcPr>
          <w:p w:rsidR="00003691" w:rsidRPr="00832384" w:rsidRDefault="00003691" w:rsidP="00042D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384">
              <w:rPr>
                <w:rFonts w:ascii="Times New Roman" w:hAnsi="Times New Roman" w:cs="Times New Roman"/>
                <w:b/>
                <w:sz w:val="28"/>
                <w:szCs w:val="28"/>
              </w:rPr>
              <w:t>5-21-01</w:t>
            </w:r>
          </w:p>
        </w:tc>
        <w:tc>
          <w:tcPr>
            <w:tcW w:w="7619" w:type="dxa"/>
          </w:tcPr>
          <w:p w:rsidR="00003691" w:rsidRPr="00832384" w:rsidRDefault="00003691" w:rsidP="00042DE7">
            <w:pPr>
              <w:ind w:righ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832384">
              <w:rPr>
                <w:rFonts w:ascii="Times New Roman" w:hAnsi="Times New Roman" w:cs="Times New Roman"/>
                <w:sz w:val="28"/>
                <w:szCs w:val="28"/>
              </w:rPr>
              <w:t xml:space="preserve"> Калуський районний центр соціальних служб для сім'ї, дітей та молоді </w:t>
            </w:r>
          </w:p>
        </w:tc>
      </w:tr>
      <w:tr w:rsidR="00003691" w:rsidRPr="00832384" w:rsidTr="00003691">
        <w:tc>
          <w:tcPr>
            <w:tcW w:w="2268" w:type="dxa"/>
          </w:tcPr>
          <w:p w:rsidR="00003691" w:rsidRPr="00832384" w:rsidRDefault="00003691" w:rsidP="00042D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384">
              <w:rPr>
                <w:rFonts w:ascii="Times New Roman" w:hAnsi="Times New Roman" w:cs="Times New Roman"/>
                <w:b/>
                <w:sz w:val="28"/>
                <w:szCs w:val="28"/>
              </w:rPr>
              <w:t>6-28-41</w:t>
            </w:r>
          </w:p>
        </w:tc>
        <w:tc>
          <w:tcPr>
            <w:tcW w:w="7619" w:type="dxa"/>
          </w:tcPr>
          <w:p w:rsidR="00003691" w:rsidRPr="00832384" w:rsidRDefault="00003691" w:rsidP="00042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384">
              <w:rPr>
                <w:rFonts w:ascii="Times New Roman" w:hAnsi="Times New Roman" w:cs="Times New Roman"/>
                <w:sz w:val="28"/>
                <w:szCs w:val="28"/>
              </w:rPr>
              <w:t>Відділ у справах сім'ї, молоді та спорту Калуської РДА</w:t>
            </w:r>
          </w:p>
        </w:tc>
      </w:tr>
      <w:tr w:rsidR="00003691" w:rsidRPr="00832384" w:rsidTr="00003691">
        <w:tc>
          <w:tcPr>
            <w:tcW w:w="2268" w:type="dxa"/>
          </w:tcPr>
          <w:p w:rsidR="00003691" w:rsidRPr="00832384" w:rsidRDefault="00003691" w:rsidP="00042D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384">
              <w:rPr>
                <w:rFonts w:ascii="Times New Roman" w:hAnsi="Times New Roman" w:cs="Times New Roman"/>
                <w:b/>
                <w:sz w:val="28"/>
                <w:szCs w:val="28"/>
              </w:rPr>
              <w:t>6-27-47</w:t>
            </w:r>
          </w:p>
        </w:tc>
        <w:tc>
          <w:tcPr>
            <w:tcW w:w="7619" w:type="dxa"/>
          </w:tcPr>
          <w:p w:rsidR="00003691" w:rsidRPr="00832384" w:rsidRDefault="00003691" w:rsidP="00042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384">
              <w:rPr>
                <w:rFonts w:ascii="Times New Roman" w:hAnsi="Times New Roman" w:cs="Times New Roman"/>
                <w:sz w:val="28"/>
                <w:szCs w:val="28"/>
              </w:rPr>
              <w:t xml:space="preserve">Служба у справах дітей Калуської райдержадміністрації                                          </w:t>
            </w:r>
          </w:p>
          <w:p w:rsidR="00003691" w:rsidRPr="00832384" w:rsidRDefault="00003691" w:rsidP="00042D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03691" w:rsidRPr="00832384" w:rsidTr="00003691">
        <w:tc>
          <w:tcPr>
            <w:tcW w:w="2268" w:type="dxa"/>
          </w:tcPr>
          <w:p w:rsidR="00003691" w:rsidRPr="002F17A2" w:rsidRDefault="00003691" w:rsidP="00042D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832384">
              <w:rPr>
                <w:rFonts w:ascii="Times New Roman" w:hAnsi="Times New Roman" w:cs="Times New Roman"/>
                <w:b/>
                <w:sz w:val="28"/>
                <w:szCs w:val="28"/>
              </w:rPr>
              <w:t>8-800-500-33-5</w:t>
            </w:r>
          </w:p>
        </w:tc>
        <w:tc>
          <w:tcPr>
            <w:tcW w:w="7619" w:type="dxa"/>
          </w:tcPr>
          <w:p w:rsidR="00003691" w:rsidRPr="00832384" w:rsidRDefault="00003691" w:rsidP="00042D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384">
              <w:rPr>
                <w:rFonts w:ascii="Times New Roman" w:hAnsi="Times New Roman" w:cs="Times New Roman"/>
                <w:sz w:val="28"/>
                <w:szCs w:val="28"/>
              </w:rPr>
              <w:t xml:space="preserve"> Національна «гаряча  лінія» з питань протидії насильству та захисту прав дитини (усі дзвінки в межах України безкошт</w:t>
            </w:r>
            <w:r w:rsidRPr="0083238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32384">
              <w:rPr>
                <w:rFonts w:ascii="Times New Roman" w:hAnsi="Times New Roman" w:cs="Times New Roman"/>
                <w:sz w:val="28"/>
                <w:szCs w:val="28"/>
              </w:rPr>
              <w:t xml:space="preserve">вні) або з мобільного 386 (безкоштовно для абонентів МТС та </w:t>
            </w:r>
            <w:proofErr w:type="spellStart"/>
            <w:r w:rsidRPr="00832384">
              <w:rPr>
                <w:rFonts w:ascii="Times New Roman" w:hAnsi="Times New Roman" w:cs="Times New Roman"/>
                <w:sz w:val="28"/>
                <w:szCs w:val="28"/>
              </w:rPr>
              <w:t>Київстар</w:t>
            </w:r>
            <w:proofErr w:type="spellEnd"/>
          </w:p>
        </w:tc>
      </w:tr>
      <w:tr w:rsidR="00003691" w:rsidRPr="00832384" w:rsidTr="00003691">
        <w:tc>
          <w:tcPr>
            <w:tcW w:w="2268" w:type="dxa"/>
          </w:tcPr>
          <w:p w:rsidR="00003691" w:rsidRPr="00832384" w:rsidRDefault="00003691" w:rsidP="00042D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384">
              <w:rPr>
                <w:rFonts w:ascii="Times New Roman" w:hAnsi="Times New Roman" w:cs="Times New Roman"/>
                <w:b/>
                <w:sz w:val="28"/>
                <w:szCs w:val="28"/>
              </w:rPr>
              <w:t>8-800-500-21-80</w:t>
            </w:r>
          </w:p>
        </w:tc>
        <w:tc>
          <w:tcPr>
            <w:tcW w:w="7619" w:type="dxa"/>
          </w:tcPr>
          <w:p w:rsidR="00003691" w:rsidRPr="00832384" w:rsidRDefault="00003691" w:rsidP="00042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384">
              <w:rPr>
                <w:rFonts w:ascii="Times New Roman" w:hAnsi="Times New Roman" w:cs="Times New Roman"/>
                <w:sz w:val="28"/>
                <w:szCs w:val="28"/>
              </w:rPr>
              <w:t xml:space="preserve">Всеукраїнська дитяча лінія «Телефон довіри» </w:t>
            </w:r>
          </w:p>
          <w:p w:rsidR="00003691" w:rsidRPr="00832384" w:rsidRDefault="00003691" w:rsidP="00042D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03691" w:rsidRPr="00D83433" w:rsidRDefault="00003691" w:rsidP="00003691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F17A2" w:rsidRPr="002F17A2" w:rsidRDefault="002F17A2" w:rsidP="0000369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214D" w:rsidRPr="00003691" w:rsidRDefault="00E7214D" w:rsidP="00E7214D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</w:p>
    <w:sectPr w:rsidR="00E7214D" w:rsidRPr="00003691" w:rsidSect="00003691">
      <w:pgSz w:w="11906" w:h="16838"/>
      <w:pgMar w:top="284" w:right="851" w:bottom="953" w:left="1134" w:header="709" w:footer="709" w:gutter="0"/>
      <w:pgBorders w:display="firstPage"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C0D80"/>
    <w:multiLevelType w:val="hybridMultilevel"/>
    <w:tmpl w:val="A372E280"/>
    <w:lvl w:ilvl="0" w:tplc="7A72E1BC">
      <w:start w:val="1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4D1FA5"/>
    <w:multiLevelType w:val="hybridMultilevel"/>
    <w:tmpl w:val="2374A3A8"/>
    <w:lvl w:ilvl="0" w:tplc="6E9609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E5579F"/>
    <w:multiLevelType w:val="hybridMultilevel"/>
    <w:tmpl w:val="D938F9FC"/>
    <w:lvl w:ilvl="0" w:tplc="32DEDFEA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2D65CFC"/>
    <w:multiLevelType w:val="hybridMultilevel"/>
    <w:tmpl w:val="A94ECA98"/>
    <w:lvl w:ilvl="0" w:tplc="042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7856B99"/>
    <w:multiLevelType w:val="hybridMultilevel"/>
    <w:tmpl w:val="29420FE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FF0EBB"/>
    <w:multiLevelType w:val="hybridMultilevel"/>
    <w:tmpl w:val="ABE048BC"/>
    <w:lvl w:ilvl="0" w:tplc="0422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72E21189"/>
    <w:multiLevelType w:val="hybridMultilevel"/>
    <w:tmpl w:val="B5C6215E"/>
    <w:lvl w:ilvl="0" w:tplc="04220009">
      <w:start w:val="1"/>
      <w:numFmt w:val="bullet"/>
      <w:lvlText w:val=""/>
      <w:lvlJc w:val="left"/>
      <w:pPr>
        <w:ind w:left="107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">
    <w:nsid w:val="77F304B2"/>
    <w:multiLevelType w:val="hybridMultilevel"/>
    <w:tmpl w:val="8474F1DE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6F44EC"/>
    <w:multiLevelType w:val="hybridMultilevel"/>
    <w:tmpl w:val="C80E38AE"/>
    <w:lvl w:ilvl="0" w:tplc="9D14A8B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A7532E2"/>
    <w:multiLevelType w:val="hybridMultilevel"/>
    <w:tmpl w:val="A07C3AF0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7"/>
  </w:num>
  <w:num w:numId="5">
    <w:abstractNumId w:val="1"/>
  </w:num>
  <w:num w:numId="6">
    <w:abstractNumId w:val="2"/>
  </w:num>
  <w:num w:numId="7">
    <w:abstractNumId w:val="3"/>
  </w:num>
  <w:num w:numId="8">
    <w:abstractNumId w:val="8"/>
  </w:num>
  <w:num w:numId="9">
    <w:abstractNumId w:val="0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characterSpacingControl w:val="doNotCompress"/>
  <w:compat>
    <w:useFELayout/>
  </w:compat>
  <w:rsids>
    <w:rsidRoot w:val="00683CBC"/>
    <w:rsid w:val="00003691"/>
    <w:rsid w:val="00030BC5"/>
    <w:rsid w:val="00062F5F"/>
    <w:rsid w:val="000A5331"/>
    <w:rsid w:val="000D620D"/>
    <w:rsid w:val="000F3A23"/>
    <w:rsid w:val="00142DA2"/>
    <w:rsid w:val="001A7EEC"/>
    <w:rsid w:val="001C4C75"/>
    <w:rsid w:val="001D4731"/>
    <w:rsid w:val="0028098E"/>
    <w:rsid w:val="002D3830"/>
    <w:rsid w:val="002F17A2"/>
    <w:rsid w:val="003548C4"/>
    <w:rsid w:val="00407E16"/>
    <w:rsid w:val="00443A1C"/>
    <w:rsid w:val="00474807"/>
    <w:rsid w:val="00477141"/>
    <w:rsid w:val="004E4CDA"/>
    <w:rsid w:val="005D3A84"/>
    <w:rsid w:val="005E4A55"/>
    <w:rsid w:val="006674E3"/>
    <w:rsid w:val="00672793"/>
    <w:rsid w:val="00683CBC"/>
    <w:rsid w:val="00742A59"/>
    <w:rsid w:val="00756BD7"/>
    <w:rsid w:val="00795587"/>
    <w:rsid w:val="00805027"/>
    <w:rsid w:val="00832384"/>
    <w:rsid w:val="00834D55"/>
    <w:rsid w:val="008E70F9"/>
    <w:rsid w:val="009328D3"/>
    <w:rsid w:val="009627F8"/>
    <w:rsid w:val="009E5D5D"/>
    <w:rsid w:val="009F4846"/>
    <w:rsid w:val="00A7499F"/>
    <w:rsid w:val="00B12D14"/>
    <w:rsid w:val="00B544CA"/>
    <w:rsid w:val="00BA227B"/>
    <w:rsid w:val="00C37984"/>
    <w:rsid w:val="00C95303"/>
    <w:rsid w:val="00CE6F06"/>
    <w:rsid w:val="00D83433"/>
    <w:rsid w:val="00E12BE5"/>
    <w:rsid w:val="00E147FD"/>
    <w:rsid w:val="00E7214D"/>
    <w:rsid w:val="00EE4A51"/>
    <w:rsid w:val="00F15049"/>
    <w:rsid w:val="00F5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A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A59"/>
    <w:pPr>
      <w:ind w:left="720"/>
      <w:contextualSpacing/>
    </w:pPr>
  </w:style>
  <w:style w:type="table" w:styleId="a4">
    <w:name w:val="Table Grid"/>
    <w:basedOn w:val="a1"/>
    <w:uiPriority w:val="59"/>
    <w:rsid w:val="00F541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Заголовок №2_"/>
    <w:basedOn w:val="a0"/>
    <w:link w:val="20"/>
    <w:locked/>
    <w:rsid w:val="00142DA2"/>
    <w:rPr>
      <w:rFonts w:ascii="Times New Roman" w:eastAsia="Times New Roman" w:hAnsi="Times New Roman" w:cs="Times New Roman"/>
      <w:spacing w:val="10"/>
      <w:sz w:val="19"/>
      <w:szCs w:val="19"/>
      <w:shd w:val="clear" w:color="auto" w:fill="FFFFFF"/>
    </w:rPr>
  </w:style>
  <w:style w:type="paragraph" w:customStyle="1" w:styleId="20">
    <w:name w:val="Заголовок №2"/>
    <w:basedOn w:val="a"/>
    <w:link w:val="2"/>
    <w:rsid w:val="00142DA2"/>
    <w:pPr>
      <w:shd w:val="clear" w:color="auto" w:fill="FFFFFF"/>
      <w:spacing w:after="0" w:line="264" w:lineRule="exact"/>
      <w:jc w:val="both"/>
      <w:outlineLvl w:val="1"/>
    </w:pPr>
    <w:rPr>
      <w:rFonts w:ascii="Times New Roman" w:eastAsia="Times New Roman" w:hAnsi="Times New Roman" w:cs="Times New Roman"/>
      <w:spacing w:val="10"/>
      <w:sz w:val="19"/>
      <w:szCs w:val="19"/>
    </w:rPr>
  </w:style>
  <w:style w:type="paragraph" w:styleId="a5">
    <w:name w:val="Balloon Text"/>
    <w:basedOn w:val="a"/>
    <w:link w:val="a6"/>
    <w:uiPriority w:val="99"/>
    <w:semiHidden/>
    <w:unhideWhenUsed/>
    <w:rsid w:val="00E14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7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8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3ACD6-9894-4E95-9583-C162324CE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8</Pages>
  <Words>1688</Words>
  <Characters>9622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Krok</dc:creator>
  <cp:keywords/>
  <dc:description/>
  <cp:lastModifiedBy>Paradise</cp:lastModifiedBy>
  <cp:revision>18</cp:revision>
  <cp:lastPrinted>2014-12-03T20:22:00Z</cp:lastPrinted>
  <dcterms:created xsi:type="dcterms:W3CDTF">2014-11-24T19:21:00Z</dcterms:created>
  <dcterms:modified xsi:type="dcterms:W3CDTF">2017-09-04T11:06:00Z</dcterms:modified>
</cp:coreProperties>
</file>