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Яво</w:t>
      </w:r>
      <w:r w:rsidR="00993610"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рівська загальноосвітня школа І</w:t>
      </w:r>
      <w:r w:rsidR="00993610" w:rsidRPr="00993610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>-</w:t>
      </w: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ІІ ступенів</w:t>
      </w: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970373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 w:rsidRPr="00970373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-24.75pt;margin-top:20.1pt;width:573.75pt;height:4in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" filled="f" stroked="f">
            <v:textbox>
              <w:txbxContent>
                <w:p w:rsidR="00376E60" w:rsidRPr="002D57F9" w:rsidRDefault="00376E60" w:rsidP="002D57F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</w:pPr>
                  <w:r w:rsidRPr="002D57F9"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  <w:t>ГРА-КВЕСТ</w:t>
                  </w:r>
                </w:p>
                <w:p w:rsidR="00376E60" w:rsidRPr="002D57F9" w:rsidRDefault="00376E60" w:rsidP="002D57F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</w:pPr>
                </w:p>
                <w:p w:rsidR="00376E60" w:rsidRPr="002D57F9" w:rsidRDefault="00376E60" w:rsidP="002D57F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</w:pPr>
                  <w:r w:rsidRPr="002D57F9"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  <w:t xml:space="preserve">«КРАЇНА </w:t>
                  </w:r>
                  <w:r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  <w:t>З</w:t>
                  </w:r>
                  <w:r w:rsidRPr="002D57F9"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  <w:t>ДОРОВ</w:t>
                  </w:r>
                  <w:r w:rsidRPr="00376E60"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</w:rPr>
                    <w:t>’</w:t>
                  </w:r>
                  <w:r w:rsidRPr="002D57F9"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  <w:t>Я»</w:t>
                  </w:r>
                </w:p>
                <w:p w:rsidR="00376E60" w:rsidRDefault="00376E60" w:rsidP="002D57F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</w:pPr>
                </w:p>
                <w:p w:rsidR="00376E60" w:rsidRPr="002D57F9" w:rsidRDefault="00376E60" w:rsidP="002D57F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72"/>
                      <w:szCs w:val="72"/>
                      <w:lang w:val="uk-UA"/>
                    </w:rPr>
                  </w:pPr>
                  <w:r w:rsidRPr="002D57F9">
                    <w:rPr>
                      <w:rFonts w:ascii="Times New Roman" w:hAnsi="Times New Roman" w:cs="Times New Roman"/>
                      <w:b/>
                      <w:iCs/>
                      <w:outline/>
                      <w:color w:val="ED7D31" w:themeColor="accent2"/>
                      <w:sz w:val="96"/>
                      <w:szCs w:val="96"/>
                      <w:lang w:val="uk-UA"/>
                    </w:rPr>
                    <w:t>для  учнів 2-4 класів</w:t>
                  </w:r>
                </w:p>
              </w:txbxContent>
            </v:textbox>
            <w10:wrap type="square"/>
          </v:shape>
        </w:pict>
      </w: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2D57F9">
      <w:pPr>
        <w:pStyle w:val="a6"/>
        <w:jc w:val="right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 xml:space="preserve">       Підготувала</w:t>
      </w:r>
    </w:p>
    <w:p w:rsidR="002D57F9" w:rsidRDefault="002D57F9" w:rsidP="002D57F9">
      <w:pPr>
        <w:pStyle w:val="a6"/>
        <w:jc w:val="right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пр.психолог</w:t>
      </w:r>
    </w:p>
    <w:p w:rsidR="002D57F9" w:rsidRDefault="002D57F9" w:rsidP="002D57F9">
      <w:pPr>
        <w:pStyle w:val="a6"/>
        <w:jc w:val="right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Романів О.В.</w:t>
      </w:r>
    </w:p>
    <w:p w:rsidR="002D57F9" w:rsidRDefault="002D57F9" w:rsidP="002D57F9">
      <w:pPr>
        <w:pStyle w:val="a6"/>
        <w:jc w:val="right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2016-2017 н.р.</w:t>
      </w:r>
    </w:p>
    <w:p w:rsidR="002D57F9" w:rsidRDefault="002D57F9" w:rsidP="00A943F5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</w:p>
    <w:p w:rsidR="001D46D0" w:rsidRPr="00EE56E5" w:rsidRDefault="001D46D0" w:rsidP="001D46D0">
      <w:pPr>
        <w:pStyle w:val="a6"/>
        <w:jc w:val="both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lastRenderedPageBreak/>
        <w:t>Мета: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сприяти отриманню школярами  знань про поняття «здоров’я», «здоровий спосіб життя», визначення та усвідомлення факторів, що впливають на здоров’я, створення умов для формування в учнів позитивного ставлення до життя та власного здоров’я</w:t>
      </w:r>
      <w:r w:rsidR="00EE56E5" w:rsidRPr="00FA69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</w:p>
    <w:p w:rsidR="001D46D0" w:rsidRDefault="001D46D0" w:rsidP="001D46D0">
      <w:pPr>
        <w:pStyle w:val="a6"/>
        <w:jc w:val="both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  <w:t>Завдання:</w:t>
      </w:r>
      <w:r w:rsidRPr="001D46D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сприяння вихованню і розвитку дитини, відповідального за свою поведінку, готового робити свідомий вибір і разом з тим нест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и відповідальність за цей вибір;</w:t>
      </w:r>
    </w:p>
    <w:p w:rsidR="001D46D0" w:rsidRDefault="001D46D0" w:rsidP="001D46D0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1D46D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допомогти дітям здобути необхідні знання, оволодіти відповідними вміннями та навичками, які сприяють їхньому життєвому успіху та самореалізаці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ї;</w:t>
      </w:r>
    </w:p>
    <w:p w:rsidR="001D46D0" w:rsidRPr="001D46D0" w:rsidRDefault="001D46D0" w:rsidP="001D46D0">
      <w:pPr>
        <w:pStyle w:val="a6"/>
        <w:jc w:val="both"/>
        <w:rPr>
          <w:rFonts w:ascii="Times New Roman" w:hAnsi="Times New Roman" w:cs="Times New Roman"/>
          <w:b/>
          <w:iCs/>
          <w:sz w:val="32"/>
          <w:szCs w:val="32"/>
          <w:lang w:val="uk-UA" w:eastAsia="ru-RU"/>
        </w:rPr>
      </w:pP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отримат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и</w:t>
      </w:r>
      <w:r w:rsidR="002810B5" w:rsidRPr="002810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комунікативні</w:t>
      </w:r>
      <w:r w:rsidR="002810B5" w:rsidRPr="002810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навички (ефективного</w:t>
      </w:r>
      <w:r w:rsidR="002810B5" w:rsidRPr="002810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спілкування в різних формах та умовах), вмі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ти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продуктивно працювати в команді, знаходити</w:t>
      </w:r>
      <w:r w:rsidR="002810B5" w:rsidRPr="002810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компроміси для досягнення</w:t>
      </w:r>
      <w:r w:rsidR="002810B5" w:rsidRPr="002810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загальної</w:t>
      </w:r>
      <w:r w:rsidR="002810B5" w:rsidRPr="002810B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D46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цілі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iCs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>Квест починається із збору всіх команд, представлення команд та оголошення правил гри.</w:t>
      </w:r>
    </w:p>
    <w:p w:rsidR="003E6926" w:rsidRPr="00A943F5" w:rsidRDefault="003E6926" w:rsidP="00A943F5">
      <w:pPr>
        <w:pStyle w:val="a6"/>
        <w:jc w:val="center"/>
        <w:rPr>
          <w:rFonts w:ascii="Times New Roman" w:hAnsi="Times New Roman" w:cs="Times New Roman"/>
          <w:bCs/>
          <w:sz w:val="32"/>
          <w:szCs w:val="32"/>
          <w:lang w:eastAsia="ru-RU"/>
        </w:rPr>
      </w:pPr>
      <w:r w:rsidRPr="00A943F5">
        <w:rPr>
          <w:rFonts w:ascii="Times New Roman" w:hAnsi="Times New Roman" w:cs="Times New Roman"/>
          <w:bCs/>
          <w:sz w:val="32"/>
          <w:szCs w:val="32"/>
          <w:lang w:eastAsia="ru-RU"/>
        </w:rPr>
        <w:t>Правила гри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bCs/>
          <w:i/>
          <w:iCs/>
          <w:sz w:val="32"/>
          <w:szCs w:val="32"/>
          <w:lang w:eastAsia="ru-RU"/>
        </w:rPr>
      </w:pPr>
      <w:r w:rsidRPr="00A943F5">
        <w:rPr>
          <w:rFonts w:ascii="Times New Roman" w:hAnsi="Times New Roman" w:cs="Times New Roman"/>
          <w:bCs/>
          <w:i/>
          <w:iCs/>
          <w:sz w:val="32"/>
          <w:szCs w:val="32"/>
          <w:lang w:eastAsia="ru-RU"/>
        </w:rPr>
        <w:t xml:space="preserve">Квест на тему </w:t>
      </w:r>
      <w:r w:rsidR="007C1A62" w:rsidRPr="00A943F5">
        <w:rPr>
          <w:rFonts w:ascii="Times New Roman" w:hAnsi="Times New Roman" w:cs="Times New Roman"/>
          <w:bCs/>
          <w:i/>
          <w:iCs/>
          <w:sz w:val="32"/>
          <w:szCs w:val="32"/>
          <w:lang w:val="uk-UA" w:eastAsia="ru-RU"/>
        </w:rPr>
        <w:t xml:space="preserve">«Країна Здоров’я» </w:t>
      </w:r>
      <w:r w:rsidRPr="00A943F5">
        <w:rPr>
          <w:rFonts w:ascii="Times New Roman" w:hAnsi="Times New Roman" w:cs="Times New Roman"/>
          <w:bCs/>
          <w:i/>
          <w:iCs/>
          <w:sz w:val="32"/>
          <w:szCs w:val="32"/>
          <w:lang w:eastAsia="ru-RU"/>
        </w:rPr>
        <w:t>починається!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i/>
          <w:sz w:val="32"/>
          <w:szCs w:val="32"/>
          <w:lang w:val="uk-UA" w:eastAsia="ru-RU"/>
        </w:rPr>
        <w:t>Для успішного руху команди вперед і подолання перешкод на окремих етапах дійте почергово і дотримуйтесь правил.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>Крок 1. Заповніть усією командою маршрутний лист</w:t>
      </w:r>
      <w:r w:rsidR="00CD7E24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 xml:space="preserve"> (Додаток 1)</w:t>
      </w: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>, виданий при реєстрації.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 xml:space="preserve">Крок 2. За допомогою шифру розшифрувати назви </w:t>
      </w:r>
      <w:r w:rsidR="007C1A62"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>міст</w:t>
      </w: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 xml:space="preserve">, якими будуть подорожувати.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 xml:space="preserve">Крок 3. Записуйте назву </w:t>
      </w:r>
      <w:r w:rsidR="007C1A62"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>міста</w:t>
      </w: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 xml:space="preserve"> в маршрутному листі, коли правильно розгадаєте підказку.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pacing w:val="-2"/>
          <w:sz w:val="32"/>
          <w:szCs w:val="32"/>
          <w:lang w:val="uk-UA" w:eastAsia="ru-RU"/>
        </w:rPr>
        <w:t>Крок 4. Після виконання всіх завдань здайте маршрутний лист Помічникам в пункт реєстрації. Чекайте підтвердження підсумків гри в актовій (спортивній) залі.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bCs/>
          <w:i/>
          <w:iCs/>
          <w:sz w:val="32"/>
          <w:szCs w:val="32"/>
          <w:lang w:eastAsia="ru-RU"/>
        </w:rPr>
      </w:pPr>
      <w:bookmarkStart w:id="0" w:name="_Toc214981342"/>
      <w:r w:rsidRPr="00A943F5">
        <w:rPr>
          <w:rFonts w:ascii="Times New Roman" w:hAnsi="Times New Roman" w:cs="Times New Roman"/>
          <w:bCs/>
          <w:i/>
          <w:iCs/>
          <w:sz w:val="32"/>
          <w:szCs w:val="32"/>
          <w:lang w:eastAsia="ru-RU"/>
        </w:rPr>
        <w:t>Правила</w:t>
      </w:r>
      <w:bookmarkEnd w:id="0"/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eastAsia="ru-RU"/>
        </w:rPr>
        <w:t xml:space="preserve">Правило 1.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Застосовуйте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при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виконанні завдань</w:t>
      </w:r>
      <w:r w:rsidRPr="00A943F5">
        <w:rPr>
          <w:rFonts w:ascii="Times New Roman" w:hAnsi="Times New Roman" w:cs="Times New Roman"/>
          <w:sz w:val="32"/>
          <w:szCs w:val="32"/>
          <w:lang w:eastAsia="ru-RU"/>
        </w:rPr>
        <w:t xml:space="preserve"> всю вашу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енергію та креативність! У вас все вийде, рухайтесь далі та перемагайте!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Правило 2. На виконання кожного із завдань у вас до 10 хвилин</w:t>
      </w:r>
      <w:r w:rsidR="00D51E24">
        <w:rPr>
          <w:rFonts w:ascii="Times New Roman" w:hAnsi="Times New Roman" w:cs="Times New Roman"/>
          <w:sz w:val="32"/>
          <w:szCs w:val="32"/>
          <w:lang w:val="uk-UA" w:eastAsia="ru-RU"/>
        </w:rPr>
        <w:t>. Не намагайтесь зекономити час</w:t>
      </w:r>
      <w:r w:rsidR="00D51E24" w:rsidRPr="00D51E24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– додаткових балів це не принесе, а от за перевищення ліміту часу бали знімаються.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Правило 3. Якщо ви заметушились і не знаєте, куди рухатись далі, чи як правильно виконати завдання, шукайте допомого у Помічників.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Правило 4. З Помічниками, як із суддями, НЕ СПЕРЕЧАЮТЬСЯ!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Правило 5. Не консультуйтесь з членами інших команд, не заважайте та не допомагайте іншим командам: це змагання, тому завдання кожної команди – перемога! За порушення цього правила команда може бути відправлена на перший етап змагань чи дискваліфікована.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i/>
          <w:sz w:val="32"/>
          <w:szCs w:val="32"/>
          <w:lang w:val="uk-UA" w:eastAsia="ru-RU"/>
        </w:rPr>
        <w:t>Бажаємо успіхів!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Після оголошення правил гри Помічники дають для кожної команди свій шифр для пошуку наступного етапу гри. Команда відгадує зашифроване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lastRenderedPageBreak/>
        <w:t xml:space="preserve">слово-підказку і шукає приміщення. Помічники мають переконатися в правильності розуміння командами місця знаходження наступного етапу гри. Якщо всі команди правильно відгадали наступний пункт призначення і записали його назву в маршрутний лист, вони одночасно за сигналом відправляються на виконання завдання. </w:t>
      </w:r>
    </w:p>
    <w:p w:rsidR="003C4638" w:rsidRPr="00A943F5" w:rsidRDefault="003C4638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Хвилинка психологічного  настрою  (прислів’я про </w:t>
      </w:r>
      <w:r w:rsidR="00CD7E24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здоров’я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)</w:t>
      </w:r>
    </w:p>
    <w:p w:rsidR="003C4638" w:rsidRPr="00A943F5" w:rsidRDefault="003C4638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Завдання: розшифрувати прислів’я про здоров’я.</w:t>
      </w:r>
      <w:r w:rsidR="00CD7E24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(Додаток 2)</w:t>
      </w:r>
    </w:p>
    <w:p w:rsidR="003C4638" w:rsidRPr="00A943F5" w:rsidRDefault="003C4638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Відповідь: </w:t>
      </w:r>
    </w:p>
    <w:p w:rsidR="00FA4639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1.</w:t>
      </w:r>
      <w:r w:rsidR="00FA4639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Часник сім хворіб лікує</w:t>
      </w:r>
    </w:p>
    <w:p w:rsidR="003C4638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2. </w:t>
      </w:r>
      <w:r w:rsidR="003C4638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В здоровому тілі – здоровий дух.</w:t>
      </w:r>
    </w:p>
    <w:p w:rsidR="003C4638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3. </w:t>
      </w:r>
      <w:r w:rsidR="00FA6979">
        <w:rPr>
          <w:rFonts w:ascii="Times New Roman" w:hAnsi="Times New Roman" w:cs="Times New Roman"/>
          <w:sz w:val="32"/>
          <w:szCs w:val="32"/>
          <w:lang w:val="uk-UA" w:eastAsia="ru-RU"/>
        </w:rPr>
        <w:t>Сміх краще лікує</w:t>
      </w:r>
      <w:r w:rsidR="003C4638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, ніж усі ліки.</w:t>
      </w:r>
    </w:p>
    <w:p w:rsidR="003C4638" w:rsidRPr="00A943F5" w:rsidRDefault="003C4638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4.</w:t>
      </w:r>
      <w:r w:rsidRPr="00A943F5">
        <w:rPr>
          <w:rFonts w:ascii="Times New Roman" w:hAnsi="Times New Roman" w:cs="Times New Roman"/>
          <w:sz w:val="32"/>
          <w:szCs w:val="32"/>
          <w:shd w:val="clear" w:color="auto" w:fill="FFFFFF"/>
        </w:rPr>
        <w:t>Здоров'я за гроші не купиш</w:t>
      </w:r>
      <w:r w:rsidRPr="00A943F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.</w:t>
      </w:r>
    </w:p>
    <w:p w:rsidR="00FA4639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5. </w:t>
      </w:r>
      <w:r w:rsidR="00FA697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З</w:t>
      </w:r>
      <w:r w:rsidRPr="00A943F5">
        <w:rPr>
          <w:rFonts w:ascii="Times New Roman" w:hAnsi="Times New Roman" w:cs="Times New Roman"/>
          <w:sz w:val="32"/>
          <w:szCs w:val="32"/>
          <w:shd w:val="clear" w:color="auto" w:fill="FFFFFF"/>
        </w:rPr>
        <w:t>доров'я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shd w:val="clear" w:color="auto" w:fill="FFFFFF"/>
        </w:rPr>
        <w:t>прибуває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shd w:val="clear" w:color="auto" w:fill="FFFFFF"/>
        </w:rPr>
        <w:t>краплинами, а зникає пудами.</w:t>
      </w:r>
    </w:p>
    <w:p w:rsidR="00FA4639" w:rsidRPr="00CD7E24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CD7E24">
        <w:rPr>
          <w:rFonts w:ascii="Times New Roman" w:hAnsi="Times New Roman" w:cs="Times New Roman"/>
          <w:sz w:val="32"/>
          <w:szCs w:val="32"/>
          <w:lang w:val="uk-UA" w:eastAsia="ru-RU"/>
        </w:rPr>
        <w:t>6</w:t>
      </w:r>
      <w:r w:rsidR="003C4638" w:rsidRPr="00CD7E24">
        <w:rPr>
          <w:rFonts w:ascii="Times New Roman" w:hAnsi="Times New Roman" w:cs="Times New Roman"/>
          <w:sz w:val="32"/>
          <w:szCs w:val="32"/>
          <w:lang w:val="uk-UA" w:eastAsia="ru-RU"/>
        </w:rPr>
        <w:t>.</w:t>
      </w:r>
      <w:r w:rsidR="00FA4639" w:rsidRPr="00CD7E24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Праця – здоров’я, лінь – хвороба.</w:t>
      </w:r>
    </w:p>
    <w:p w:rsidR="00ED7267" w:rsidRDefault="00A943F5" w:rsidP="00ED7267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CD7E24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7. </w:t>
      </w:r>
      <w:r w:rsidR="00ED7267" w:rsidRPr="00CD7E24">
        <w:rPr>
          <w:rFonts w:ascii="Times New Roman" w:hAnsi="Times New Roman" w:cs="Times New Roman"/>
          <w:sz w:val="32"/>
          <w:szCs w:val="32"/>
          <w:lang w:eastAsia="ru-RU"/>
        </w:rPr>
        <w:t xml:space="preserve">Починай </w:t>
      </w:r>
      <w:r w:rsidR="00D51E24">
        <w:rPr>
          <w:rFonts w:ascii="Times New Roman" w:hAnsi="Times New Roman" w:cs="Times New Roman"/>
          <w:sz w:val="32"/>
          <w:szCs w:val="32"/>
          <w:lang w:eastAsia="ru-RU"/>
        </w:rPr>
        <w:t>нове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D7267" w:rsidRPr="00CD7E24">
        <w:rPr>
          <w:rFonts w:ascii="Times New Roman" w:hAnsi="Times New Roman" w:cs="Times New Roman"/>
          <w:sz w:val="32"/>
          <w:szCs w:val="32"/>
          <w:lang w:eastAsia="ru-RU"/>
        </w:rPr>
        <w:t>життя не з понеділка, а з ранкової зарядки.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Етап І - "Візитна картка"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На майданчику шикуються команди. Кожна команда має свій колір, у кожного учасника</w:t>
      </w:r>
      <w:r w:rsidR="002810B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стрічка пов’язана на рукаві.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Кожна команда має свій прапорець.</w:t>
      </w:r>
    </w:p>
    <w:p w:rsidR="003E6926" w:rsidRDefault="007C1A62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Пр. психолог </w:t>
      </w:r>
      <w:r w:rsidR="003E6926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проголошує вступне слово про здоров'я дитини і його основні компоненти: харчування, гігієну, чисте повітря, спорт і правильні дії в разі небезпеки та ін.</w:t>
      </w:r>
    </w:p>
    <w:p w:rsidR="007E2FB6" w:rsidRPr="002810B5" w:rsidRDefault="002810B5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Пр. психолог.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7E2FB6" w:rsidRPr="00AD5F8F">
        <w:rPr>
          <w:rFonts w:ascii="Times New Roman" w:hAnsi="Times New Roman" w:cs="Times New Roman"/>
          <w:sz w:val="32"/>
          <w:szCs w:val="32"/>
          <w:lang w:val="uk-UA" w:eastAsia="ru-RU"/>
        </w:rPr>
        <w:t>Всі в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и радієте гарному сонячному дню</w:t>
      </w:r>
      <w:r w:rsidR="007E2FB6" w:rsidRPr="00AD5F8F">
        <w:rPr>
          <w:rFonts w:ascii="Times New Roman" w:hAnsi="Times New Roman" w:cs="Times New Roman"/>
          <w:sz w:val="32"/>
          <w:szCs w:val="32"/>
          <w:lang w:val="uk-UA" w:eastAsia="ru-RU"/>
        </w:rPr>
        <w:t>, те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плому дощику, зеленій травичці</w:t>
      </w:r>
      <w:r w:rsidR="007E2FB6" w:rsidRPr="00AD5F8F">
        <w:rPr>
          <w:rFonts w:ascii="Times New Roman" w:hAnsi="Times New Roman" w:cs="Times New Roman"/>
          <w:sz w:val="32"/>
          <w:szCs w:val="32"/>
          <w:lang w:val="uk-UA" w:eastAsia="ru-RU"/>
        </w:rPr>
        <w:t>, гар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ним квіточкам, веселим пташкам</w:t>
      </w:r>
      <w:r w:rsidR="007E2FB6" w:rsidRPr="00AD5F8F">
        <w:rPr>
          <w:rFonts w:ascii="Times New Roman" w:hAnsi="Times New Roman" w:cs="Times New Roman"/>
          <w:sz w:val="32"/>
          <w:szCs w:val="32"/>
          <w:lang w:val="uk-UA" w:eastAsia="ru-RU"/>
        </w:rPr>
        <w:t>.</w:t>
      </w:r>
      <w:r w:rsidRPr="002810B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7E2FB6" w:rsidRPr="00AD5F8F">
        <w:rPr>
          <w:rFonts w:ascii="Times New Roman" w:hAnsi="Times New Roman" w:cs="Times New Roman"/>
          <w:sz w:val="32"/>
          <w:szCs w:val="32"/>
          <w:lang w:val="uk-UA" w:eastAsia="ru-RU"/>
        </w:rPr>
        <w:t>Із задоволенням їздит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е на велосипеді, граєте в м’яча, бігаєте</w:t>
      </w:r>
      <w:r w:rsidR="007E2FB6" w:rsidRPr="00AD5F8F">
        <w:rPr>
          <w:rFonts w:ascii="Times New Roman" w:hAnsi="Times New Roman" w:cs="Times New Roman"/>
          <w:sz w:val="32"/>
          <w:szCs w:val="32"/>
          <w:lang w:val="uk-UA" w:eastAsia="ru-RU"/>
        </w:rPr>
        <w:t>. Вам непр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иємно, коли вас ображають, коли чуєте лайку</w:t>
      </w:r>
      <w:r w:rsidR="007E2FB6" w:rsidRPr="002810B5">
        <w:rPr>
          <w:rFonts w:ascii="Times New Roman" w:hAnsi="Times New Roman" w:cs="Times New Roman"/>
          <w:sz w:val="32"/>
          <w:szCs w:val="32"/>
          <w:lang w:val="uk-UA" w:eastAsia="ru-RU"/>
        </w:rPr>
        <w:t>.</w:t>
      </w:r>
    </w:p>
    <w:p w:rsidR="007E2FB6" w:rsidRPr="00993610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Для того, щоб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зміцнювати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здоров’я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рости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здоровими - потрібно вести здоровий спосіб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життя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 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Спати  </w:t>
      </w:r>
      <w:r w:rsidR="00FA6979">
        <w:rPr>
          <w:rFonts w:ascii="Times New Roman" w:hAnsi="Times New Roman" w:cs="Times New Roman"/>
          <w:sz w:val="32"/>
          <w:szCs w:val="32"/>
          <w:lang w:eastAsia="ru-RU"/>
        </w:rPr>
        <w:t>не</w:t>
      </w:r>
      <w:r w:rsidR="00D51E24" w:rsidRPr="00D51E24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FA6979">
        <w:rPr>
          <w:rFonts w:ascii="Times New Roman" w:hAnsi="Times New Roman" w:cs="Times New Roman"/>
          <w:sz w:val="32"/>
          <w:szCs w:val="32"/>
          <w:lang w:eastAsia="ru-RU"/>
        </w:rPr>
        <w:t>менше 9 годин на добу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   - Харчу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ватися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 xml:space="preserve"> в один і той же час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   - Вчасно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прихо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дити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 xml:space="preserve"> до школи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ніколи не запізню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ватися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   - Відпочива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ти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перед виконанням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домашніх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завдань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   - Викону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вати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дом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ашні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завдання в один і той же ча</w:t>
      </w:r>
      <w:r w:rsidR="00993610">
        <w:rPr>
          <w:rFonts w:ascii="Times New Roman" w:hAnsi="Times New Roman" w:cs="Times New Roman"/>
          <w:sz w:val="32"/>
          <w:szCs w:val="32"/>
          <w:lang w:val="en-US" w:eastAsia="ru-RU"/>
        </w:rPr>
        <w:t>c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   - Гуля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ти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 xml:space="preserve"> перед сном на свіжому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повітрі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 </w:t>
      </w:r>
      <w:r w:rsidR="00993610" w:rsidRPr="00993610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- Ляга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ти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993610">
        <w:rPr>
          <w:rFonts w:ascii="Times New Roman" w:hAnsi="Times New Roman" w:cs="Times New Roman"/>
          <w:sz w:val="32"/>
          <w:szCs w:val="32"/>
          <w:lang w:eastAsia="ru-RU"/>
        </w:rPr>
        <w:t>спати в один і той же час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AD5F8F" w:rsidRPr="00AD5F8F" w:rsidRDefault="007E2FB6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="00FA6979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- 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Щодня   вмива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тися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, чист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ити</w:t>
      </w:r>
      <w:r w:rsidR="00993610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зуби</w:t>
      </w:r>
      <w:r w:rsidR="00FA6979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вранці та ввечері .</w:t>
      </w:r>
    </w:p>
    <w:p w:rsidR="00AD5F8F" w:rsidRPr="00AD5F8F" w:rsidRDefault="00FA6979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-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 Ми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ти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 xml:space="preserve"> руки перед їдою,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після туалету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, регулярно обрізу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вати 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нігті.</w:t>
      </w:r>
    </w:p>
    <w:p w:rsidR="00AD5F8F" w:rsidRPr="00AD5F8F" w:rsidRDefault="00FA6979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-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 Стеж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ити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 xml:space="preserve"> за чистотою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одягу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D51E24">
        <w:rPr>
          <w:rFonts w:ascii="Times New Roman" w:hAnsi="Times New Roman" w:cs="Times New Roman"/>
          <w:sz w:val="32"/>
          <w:szCs w:val="32"/>
          <w:lang w:eastAsia="ru-RU"/>
        </w:rPr>
        <w:t>взуття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AD5F8F" w:rsidRPr="00AD5F8F" w:rsidRDefault="00FA6979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-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 Періодично ми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ти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голову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слідку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вати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 за охайністю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D51E24">
        <w:rPr>
          <w:rFonts w:ascii="Times New Roman" w:hAnsi="Times New Roman" w:cs="Times New Roman"/>
          <w:sz w:val="32"/>
          <w:szCs w:val="32"/>
          <w:lang w:eastAsia="ru-RU"/>
        </w:rPr>
        <w:t>зачіски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AD5F8F" w:rsidRPr="00AD5F8F" w:rsidRDefault="00FA6979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-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 xml:space="preserve"> Не сміти у громадських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місцях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AD5F8F" w:rsidRPr="00AD5F8F" w:rsidRDefault="00FA6979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-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 xml:space="preserve"> Підтриму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>вати</w:t>
      </w:r>
      <w:r w:rsidR="00D51E24">
        <w:rPr>
          <w:rFonts w:ascii="Times New Roman" w:hAnsi="Times New Roman" w:cs="Times New Roman"/>
          <w:sz w:val="32"/>
          <w:szCs w:val="32"/>
          <w:lang w:eastAsia="ru-RU"/>
        </w:rPr>
        <w:t xml:space="preserve"> чистоту в класі та вдома</w:t>
      </w:r>
      <w:r w:rsidR="00AD5F8F"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AD5F8F" w:rsidRPr="00AD5F8F" w:rsidRDefault="00AD5F8F" w:rsidP="00AD5F8F">
      <w:pPr>
        <w:pStyle w:val="a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D5F8F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 Харчування – неодмінна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умова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вашого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життя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Без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їжі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людина не може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жити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 З їжею ми отримуємо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поживні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речовини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необхідні для роботи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мозку, серця, легенів, м’язів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Від того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, яку їжу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ви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>вживаєте, залежить ваше здоровя. Отже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щоб бути здоровими ,</w:t>
      </w:r>
      <w:r w:rsidR="002810B5">
        <w:rPr>
          <w:rFonts w:ascii="Times New Roman" w:hAnsi="Times New Roman" w:cs="Times New Roman"/>
          <w:sz w:val="32"/>
          <w:szCs w:val="32"/>
          <w:lang w:eastAsia="ru-RU"/>
        </w:rPr>
        <w:t xml:space="preserve"> потрібно правильно харчуватися</w:t>
      </w:r>
      <w:r w:rsidRPr="00AD5F8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7E2FB6" w:rsidRPr="007E2FB6" w:rsidRDefault="007E2FB6" w:rsidP="007E2FB6">
      <w:pPr>
        <w:shd w:val="clear" w:color="auto" w:fill="FFFFFF"/>
        <w:spacing w:before="11" w:after="0" w:line="317" w:lineRule="exact"/>
        <w:ind w:left="47" w:firstLine="80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E2F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Фактори, що впливають на здоров</w:t>
      </w:r>
      <w:r w:rsidRPr="007E2F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’</w:t>
      </w:r>
      <w:r w:rsidRPr="007E2F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я:</w:t>
      </w:r>
    </w:p>
    <w:p w:rsidR="007E2FB6" w:rsidRPr="007E2FB6" w:rsidRDefault="007E2FB6" w:rsidP="007E2FB6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7" w:after="0" w:line="317" w:lineRule="exact"/>
        <w:ind w:firstLine="80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F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спадковість - 20%;</w:t>
      </w:r>
    </w:p>
    <w:p w:rsidR="007E2FB6" w:rsidRPr="007E2FB6" w:rsidRDefault="007E2FB6" w:rsidP="007E2FB6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17" w:lineRule="exact"/>
        <w:ind w:firstLine="80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F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рівень розвитку медицини - 10%;</w:t>
      </w:r>
    </w:p>
    <w:p w:rsidR="007E2FB6" w:rsidRPr="007E2FB6" w:rsidRDefault="007E2FB6" w:rsidP="007E2FB6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4" w:after="0" w:line="317" w:lineRule="exact"/>
        <w:ind w:firstLine="80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F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екологія - 20%;</w:t>
      </w:r>
    </w:p>
    <w:p w:rsidR="007E2FB6" w:rsidRPr="007E2FB6" w:rsidRDefault="007E2FB6" w:rsidP="007E2FB6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17" w:lineRule="exact"/>
        <w:ind w:firstLine="80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FB6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спосіб життя - 50%).</w:t>
      </w:r>
    </w:p>
    <w:p w:rsidR="007E2FB6" w:rsidRPr="007E2FB6" w:rsidRDefault="007E2FB6" w:rsidP="007E2FB6">
      <w:pPr>
        <w:shd w:val="clear" w:color="auto" w:fill="FFFFFF"/>
        <w:spacing w:after="0" w:line="317" w:lineRule="exact"/>
        <w:ind w:left="43" w:right="18" w:firstLine="52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F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  робимо   висновок,   що   поведінка   людини,   її   спосіб   життя   є найважливішими у збереженні здоров'я.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Гра починається з урочистого привітання команд учасників. Команди </w:t>
      </w:r>
      <w:r w:rsidR="002810B5">
        <w:rPr>
          <w:rFonts w:ascii="Times New Roman" w:hAnsi="Times New Roman" w:cs="Times New Roman"/>
          <w:sz w:val="32"/>
          <w:szCs w:val="32"/>
          <w:lang w:val="uk-UA" w:eastAsia="ru-RU"/>
        </w:rPr>
        <w:t>демонструють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свою життєву позицію на зразок виступу агітбригади. Презентують свою назву і гасло.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Етап ІІ - "На старт! Увага! Руш!"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color w:val="0000FF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Після привітання команди отримують маршрутні листи, де за допомогою шифру зашифровані назви </w:t>
      </w:r>
      <w:r w:rsidR="007C1A62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міст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, якими будуть подорожувати класи</w:t>
      </w:r>
      <w:r w:rsidRPr="00A943F5">
        <w:rPr>
          <w:rFonts w:ascii="Times New Roman" w:hAnsi="Times New Roman" w:cs="Times New Roman"/>
          <w:color w:val="0000FF"/>
          <w:sz w:val="32"/>
          <w:szCs w:val="32"/>
          <w:lang w:val="uk-UA" w:eastAsia="ru-RU"/>
        </w:rPr>
        <w:t xml:space="preserve">.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Діти розшифровують написи і готуються до початку подорожі. </w:t>
      </w:r>
    </w:p>
    <w:p w:rsidR="003E6926" w:rsidRPr="00A943F5" w:rsidRDefault="003E6926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Подається умовний сигнал і команди рушають в путь. </w:t>
      </w:r>
    </w:p>
    <w:p w:rsidR="003E6926" w:rsidRPr="00A943F5" w:rsidRDefault="007C1A62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 xml:space="preserve"> З</w:t>
      </w:r>
      <w:r w:rsidR="003E6926"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 xml:space="preserve">а виконані завдання діти отримуватимуть жетони у вигляді  </w:t>
      </w:r>
      <w:r w:rsidR="0067595C"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вітамінів</w:t>
      </w:r>
      <w:r w:rsidR="003E6926"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.</w:t>
      </w:r>
    </w:p>
    <w:p w:rsidR="00A13D95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І. МІСТО ЗВИЧОК </w:t>
      </w:r>
    </w:p>
    <w:p w:rsidR="005C62BA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1. Гра  «Корисні та шкідливі звички»</w:t>
      </w:r>
    </w:p>
    <w:p w:rsidR="00830692" w:rsidRPr="00830692" w:rsidRDefault="00FA697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 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Життя – це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>найцінніше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що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має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людина. Як ранок розпочинає день, так дитинство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розпочинає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життя. Ми любимо життя за те, що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можемо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насолоджуватися красою природи, радіти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зустрічам з друзями, що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рідні і близькі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дарують нам свою любов і турботу, що кожного дня ми взнаємо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щось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нове про св</w:t>
      </w:r>
      <w:r w:rsid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>іт, який нас оточує. А для того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щоб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всі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плани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здійснювалися треба бути здоровими. Кожна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людина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має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певне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здоров´я і звички. Звички, що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сприяють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зміцненню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здоров´я, називають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корисними. Це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вчасно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лягати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спати, загартовуватись, робити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ранкову зарядку, дотримуватись правил особистої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гігієни, дотримуватись режиму дня і т. д. Звички, що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завдають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здоров´ю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шкоди, називають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шкідливими. Наприклад, </w:t>
      </w:r>
      <w:bookmarkStart w:id="1" w:name="_GoBack"/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куріння, вживання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спиртних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напоїв, неохайність, багато і часто їсти, низько</w:t>
      </w:r>
      <w:r w:rsidR="002810B5" w:rsidRPr="002810B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нахиляти голову коли читаєш</w:t>
      </w:r>
      <w:bookmarkEnd w:id="1"/>
      <w:r w:rsidR="00830692" w:rsidRPr="00830692">
        <w:rPr>
          <w:rFonts w:ascii="Times New Roman" w:hAnsi="Times New Roman" w:cs="Times New Roman"/>
          <w:sz w:val="32"/>
          <w:szCs w:val="32"/>
          <w:shd w:val="clear" w:color="auto" w:fill="FFFFFF"/>
        </w:rPr>
        <w:t>  і т. д</w:t>
      </w:r>
    </w:p>
    <w:p w:rsidR="005C62BA" w:rsidRPr="00A943F5" w:rsidRDefault="00FA697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</w:t>
      </w:r>
      <w:r w:rsidR="005C62BA"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Діти на наліпках пишуть і приклеюють до конвертів корисні та шкідливі звички.</w:t>
      </w:r>
      <w:r w:rsidR="00AD5F8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(Додаток 3) </w:t>
      </w:r>
    </w:p>
    <w:p w:rsidR="005C62BA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2.  Гра «Що станеться»</w:t>
      </w:r>
    </w:p>
    <w:p w:rsidR="005C62BA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uk-UA"/>
        </w:rPr>
        <w:t>За допомогою «роздаткового матеріалу»</w:t>
      </w:r>
      <w:r w:rsidR="00AD5F8F">
        <w:rPr>
          <w:rFonts w:ascii="Times New Roman" w:hAnsi="Times New Roman" w:cs="Times New Roman"/>
          <w:sz w:val="32"/>
          <w:szCs w:val="32"/>
          <w:lang w:val="uk-UA" w:eastAsia="uk-UA"/>
        </w:rPr>
        <w:t xml:space="preserve"> (Додаток 4)</w:t>
      </w:r>
      <w:r w:rsidRPr="00A943F5">
        <w:rPr>
          <w:rFonts w:ascii="Times New Roman" w:hAnsi="Times New Roman" w:cs="Times New Roman"/>
          <w:sz w:val="32"/>
          <w:szCs w:val="32"/>
          <w:lang w:val="uk-UA" w:eastAsia="uk-UA"/>
        </w:rPr>
        <w:t xml:space="preserve"> написати, що дає   поганого для здоров’я шкідлива звичка:</w:t>
      </w:r>
    </w:p>
    <w:p w:rsidR="005C62BA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uk-UA"/>
        </w:rPr>
        <w:t>1-а команда - вживання алкоголю ;</w:t>
      </w:r>
    </w:p>
    <w:p w:rsidR="005C62BA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uk-UA"/>
        </w:rPr>
        <w:t>2-а команда –вживання наркотиків;</w:t>
      </w:r>
    </w:p>
    <w:p w:rsidR="005C62BA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uk-UA"/>
        </w:rPr>
        <w:t xml:space="preserve">3-а команда - паління тютюну. </w:t>
      </w:r>
    </w:p>
    <w:p w:rsidR="005C62BA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uk-UA"/>
        </w:rPr>
        <w:lastRenderedPageBreak/>
        <w:t>Захист робіт.</w:t>
      </w:r>
    </w:p>
    <w:p w:rsidR="007C1A62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І</w:t>
      </w:r>
      <w:r w:rsidR="0067595C"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І. </w:t>
      </w:r>
      <w:r w:rsidR="007C1A62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МІСТО</w:t>
      </w:r>
      <w:r w:rsidR="0067595C"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ЗДОРОВОГО ХАРЧУВАННЯ 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1.Гра "Візит до супермаркету"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На столі перед учнями картки із зображенням корисних і шкідливих продуктів, а також мініатюрна копія кошику для покупок і відерця для сміття. Команді пропонується здійснити  похід до супермаркету і навантажити кошик покупками.  Діти повинні покласти в кошик тільки корисні товари, а шкідливі - в смітничок.</w:t>
      </w:r>
      <w:r w:rsidR="00772841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(Додаток 5)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i/>
          <w:sz w:val="32"/>
          <w:szCs w:val="32"/>
          <w:lang w:val="uk-UA" w:eastAsia="ru-RU"/>
        </w:rPr>
        <w:t>(Діти виконують завдання. У випадку помилки ведучі її пояснюють, роблячи акцент на тому, наскільки важливі відібрані ними корисні продукти. За виконання завдання дають жетон у вигляді пігулки).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2.Гра "Антиреклама"</w:t>
      </w:r>
    </w:p>
    <w:p w:rsidR="00FA4639" w:rsidRPr="00772841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Серед запропонованих зображень відібрати малюнки товарів,</w:t>
      </w:r>
      <w:r w:rsidR="002810B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які рекламують по телевізору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810B5">
        <w:rPr>
          <w:rFonts w:ascii="Times New Roman" w:hAnsi="Times New Roman" w:cs="Times New Roman"/>
          <w:sz w:val="32"/>
          <w:szCs w:val="32"/>
          <w:lang w:val="uk-UA" w:eastAsia="ru-RU"/>
        </w:rPr>
        <w:t>-</w:t>
      </w:r>
      <w:r w:rsidR="002810B5" w:rsidRPr="002810B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шкідливі продукти. Обираючи малюнки, діти повинні самі називати чим ці продукти шкодять людині</w:t>
      </w:r>
      <w:r w:rsidRPr="00A943F5">
        <w:rPr>
          <w:rFonts w:ascii="Times New Roman" w:hAnsi="Times New Roman" w:cs="Times New Roman"/>
          <w:i/>
          <w:sz w:val="32"/>
          <w:szCs w:val="32"/>
          <w:lang w:val="uk-UA" w:eastAsia="ru-RU"/>
        </w:rPr>
        <w:t>.</w:t>
      </w:r>
      <w:r w:rsidR="00772841">
        <w:rPr>
          <w:rFonts w:ascii="Times New Roman" w:hAnsi="Times New Roman" w:cs="Times New Roman"/>
          <w:i/>
          <w:sz w:val="32"/>
          <w:szCs w:val="32"/>
          <w:lang w:val="uk-UA" w:eastAsia="ru-RU"/>
        </w:rPr>
        <w:t xml:space="preserve"> (</w:t>
      </w:r>
      <w:r w:rsidR="00772841">
        <w:rPr>
          <w:rFonts w:ascii="Times New Roman" w:hAnsi="Times New Roman" w:cs="Times New Roman"/>
          <w:sz w:val="32"/>
          <w:szCs w:val="32"/>
          <w:lang w:val="uk-UA" w:eastAsia="ru-RU"/>
        </w:rPr>
        <w:t>Додаток 6)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3.Гра "Меню здорової людини"</w:t>
      </w:r>
    </w:p>
    <w:p w:rsidR="00FA4639" w:rsidRPr="00E9489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Дітям розповідають про те, що для здоров'я  дуже важливо знати, що і коли потрібно споживати, а тому пропонують із запропонованих продуктів скласти меню для сніданку обіду і вечері.</w:t>
      </w:r>
      <w:r w:rsidRPr="00A943F5">
        <w:rPr>
          <w:rFonts w:ascii="Times New Roman" w:hAnsi="Times New Roman" w:cs="Times New Roman"/>
          <w:i/>
          <w:sz w:val="32"/>
          <w:szCs w:val="32"/>
          <w:lang w:val="uk-UA" w:eastAsia="ru-RU"/>
        </w:rPr>
        <w:t xml:space="preserve"> Для цього учням потрібно розкласти картки на три тарілки.</w:t>
      </w:r>
      <w:r w:rsidR="00E94895" w:rsidRPr="00E9489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(Додаток 7) 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i/>
          <w:sz w:val="32"/>
          <w:szCs w:val="32"/>
          <w:lang w:val="uk-UA" w:eastAsia="ru-RU"/>
        </w:rPr>
        <w:t>(За виконання завдання учні отримують  жетон і рушають далі.)</w:t>
      </w:r>
    </w:p>
    <w:p w:rsidR="007C1A62" w:rsidRPr="00A943F5" w:rsidRDefault="005C62BA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І</w:t>
      </w:r>
      <w:r w:rsidR="0067595C"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ІІ. </w:t>
      </w:r>
      <w:r w:rsidR="007C1A62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МІСТОЧИСТОТИ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1.Гра "Мішечок важливих речей"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У мішечку знаходяться речі, які допомагають людині дбати про особисту гігієну. Учасники по черзі дістають із мішечка предмет і пояснюють як, як часто, коли і для чого слід використовувати цей предмет. 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У мішку: гребінець, мило, шампунь, пилочка для нігтів, зубна щітка, носова хустинка, щітка для одягу, ножиці, марлева пов'язка, гумові рукавички та ін.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2.Гра "Знайди слово"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Учасники отримують фломастер і знаходять на ігровому полі потрібні слова</w:t>
      </w:r>
      <w:r w:rsidR="001A6A7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. (Додаток 8) 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3.Гра "Додай слово"</w:t>
      </w:r>
    </w:p>
    <w:p w:rsidR="00FA4639" w:rsidRPr="00A943F5" w:rsidRDefault="00FA4639" w:rsidP="00A943F5">
      <w:pPr>
        <w:pStyle w:val="a6"/>
        <w:jc w:val="both"/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Учасники повинні дописати слово, що пропустив автор вірша.</w:t>
      </w:r>
      <w:r w:rsidR="008F4AC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(Додаток 9) 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1. Як прокинувся - вставай,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Ліні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волі ... (не давай).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І підмузику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бадьору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ти зарядку.... (починай).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Щоб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здоровим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довго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жити,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Воду слід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усім...(любити),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 xml:space="preserve">Мило, пасту, гребінець </w:t>
      </w:r>
      <w:r w:rsidR="002810B5">
        <w:rPr>
          <w:rFonts w:ascii="Times New Roman" w:hAnsi="Times New Roman" w:cs="Times New Roman"/>
          <w:color w:val="000000"/>
          <w:sz w:val="32"/>
          <w:szCs w:val="32"/>
        </w:rPr>
        <w:t>–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 xml:space="preserve"> будеш</w:t>
      </w:r>
      <w:r w:rsidR="002810B5" w:rsidRPr="002810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справжній...(молодець).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2. Зуби добре вичищай,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lastRenderedPageBreak/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Милом руки...(вимивай).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Пам'ятай про основне,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Що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здоров'я...(головне).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3. Але ти не поспішай, подивись спочатку,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Чи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нічого не забув, чи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усе  в ... (порядку).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І дивись, не барись,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В школу швидко, швидко ... (мчись).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В школі, в класі не брудни,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Сміття</w:t>
      </w:r>
      <w:r w:rsidR="00EE56E5" w:rsidRPr="00D51E2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бачиш ... (підніми).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4. Не носи в кишені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943F5">
        <w:rPr>
          <w:rFonts w:ascii="Times New Roman" w:hAnsi="Times New Roman" w:cs="Times New Roman"/>
          <w:color w:val="000000"/>
          <w:sz w:val="32"/>
          <w:szCs w:val="32"/>
        </w:rPr>
        <w:t>жуйки,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Крейду, яблука і булки,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Кнопки, цвяхи, сірники,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А носи ... (носовички).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5. Будьте всі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943F5">
        <w:rPr>
          <w:rFonts w:ascii="Times New Roman" w:hAnsi="Times New Roman" w:cs="Times New Roman"/>
          <w:color w:val="000000"/>
          <w:sz w:val="32"/>
          <w:szCs w:val="32"/>
        </w:rPr>
        <w:t>здорові, діти,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З усмішкою в світ ...(ідіть).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Хай вам щиро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сонце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світить,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Всі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здоровими ...(ростіть).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6. Щоб тобою всі</w:t>
      </w:r>
      <w:r w:rsidR="00EE56E5" w:rsidRPr="00EE56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943F5">
        <w:rPr>
          <w:rFonts w:ascii="Times New Roman" w:hAnsi="Times New Roman" w:cs="Times New Roman"/>
          <w:color w:val="000000"/>
          <w:sz w:val="32"/>
          <w:szCs w:val="32"/>
        </w:rPr>
        <w:t>пишались,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Перехожі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оглядались,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Так роби, щоб люди звикли -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Ти у всьому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завжди ... (приклад).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943F5">
        <w:rPr>
          <w:rFonts w:ascii="Times New Roman" w:hAnsi="Times New Roman" w:cs="Times New Roman"/>
          <w:color w:val="000000"/>
          <w:sz w:val="32"/>
          <w:szCs w:val="32"/>
        </w:rPr>
        <w:t>7. Щоб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943F5">
        <w:rPr>
          <w:rFonts w:ascii="Times New Roman" w:hAnsi="Times New Roman" w:cs="Times New Roman"/>
          <w:color w:val="000000"/>
          <w:sz w:val="32"/>
          <w:szCs w:val="32"/>
        </w:rPr>
        <w:t>міцне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943F5">
        <w:rPr>
          <w:rFonts w:ascii="Times New Roman" w:hAnsi="Times New Roman" w:cs="Times New Roman"/>
          <w:color w:val="000000"/>
          <w:sz w:val="32"/>
          <w:szCs w:val="32"/>
        </w:rPr>
        <w:t>здоров'я</w:t>
      </w:r>
      <w:r w:rsidR="00EE56E5" w:rsidRPr="00FA69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943F5">
        <w:rPr>
          <w:rFonts w:ascii="Times New Roman" w:hAnsi="Times New Roman" w:cs="Times New Roman"/>
          <w:color w:val="000000"/>
          <w:sz w:val="32"/>
          <w:szCs w:val="32"/>
        </w:rPr>
        <w:t>мати,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Треба добре...(пам'ятати)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Дітям правила прості,</w:t>
      </w:r>
    </w:p>
    <w:p w:rsidR="00A13D95" w:rsidRPr="00A943F5" w:rsidRDefault="008A7158" w:rsidP="00A943F5">
      <w:pPr>
        <w:pStyle w:val="a6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13D95" w:rsidRPr="00A943F5">
        <w:rPr>
          <w:rFonts w:ascii="Times New Roman" w:hAnsi="Times New Roman" w:cs="Times New Roman"/>
          <w:color w:val="000000"/>
          <w:sz w:val="32"/>
          <w:szCs w:val="32"/>
        </w:rPr>
        <w:t>А за змістом - ...(золоті).</w:t>
      </w:r>
    </w:p>
    <w:p w:rsidR="0067595C" w:rsidRPr="00A943F5" w:rsidRDefault="0067595C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ІІІ. </w:t>
      </w:r>
      <w:r w:rsidR="007C1A62"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МІСТО ФІЗКУЛЬТУРІЯ 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 Діти мають  придумати вправи для ранкової зарядки і продем</w:t>
      </w:r>
      <w:r w:rsidR="00376E60">
        <w:rPr>
          <w:rFonts w:ascii="Times New Roman" w:hAnsi="Times New Roman" w:cs="Times New Roman"/>
          <w:sz w:val="32"/>
          <w:szCs w:val="32"/>
          <w:lang w:val="uk-UA" w:eastAsia="ru-RU"/>
        </w:rPr>
        <w:t>о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нструвати. </w:t>
      </w:r>
    </w:p>
    <w:p w:rsidR="0067595C" w:rsidRPr="00A943F5" w:rsidRDefault="0067595C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en-US" w:eastAsia="ru-RU"/>
        </w:rPr>
        <w:t>V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. </w:t>
      </w:r>
      <w:r w:rsidR="007C1A62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МІСТО  ЗАПОВІДНИК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1.Гра "Аптека природи"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Із аптечки, що стоїть на столі по черзі дістають картки із зображеннями натуральних ліків і корисних рослин. Команди відповідають, для чого і коли люди використовують ці рослинні ліки.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В аптечці: калина, ромашка, мед, липа, березовий сік, часник, малина, гірчиця, цибуля та ін.</w:t>
      </w:r>
      <w:r w:rsidR="00376E60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(Додаток 10)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2.Гра "Користь-отрута"</w:t>
      </w:r>
    </w:p>
    <w:p w:rsidR="00A13D95" w:rsidRPr="00A943F5" w:rsidRDefault="00A13D9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Серед зображень трав і квітів знайти отруйні рослини.</w:t>
      </w:r>
      <w:r w:rsidR="00376E60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(Додаток 11)</w:t>
      </w:r>
    </w:p>
    <w:p w:rsidR="0067595C" w:rsidRPr="00A943F5" w:rsidRDefault="0067595C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en-US" w:eastAsia="ru-RU"/>
        </w:rPr>
        <w:t>V</w:t>
      </w:r>
      <w:r w:rsidR="005C62BA"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І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. </w:t>
      </w:r>
      <w:r w:rsidR="007C1A62"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МІСТО </w:t>
      </w: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БЕЗПЕКИ 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1.Гра "Небезпечні забавки"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t>У конверті знаходяться картки із зображенням небезпечних ситуацій. Завдання гравців, назвати, яка небезпека очікує дітей, які можуть бути наслідки і що слід робити, щоб уберегти своє життя і здоров'я.</w:t>
      </w:r>
      <w:r w:rsidR="00376E60">
        <w:rPr>
          <w:rFonts w:ascii="Times New Roman" w:hAnsi="Times New Roman" w:cs="Times New Roman"/>
          <w:sz w:val="32"/>
          <w:szCs w:val="32"/>
          <w:lang w:val="uk-UA" w:eastAsia="ru-RU"/>
        </w:rPr>
        <w:t>(Додаток 12)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sz w:val="32"/>
          <w:szCs w:val="32"/>
          <w:lang w:val="uk-UA" w:eastAsia="ru-RU"/>
        </w:rPr>
        <w:lastRenderedPageBreak/>
        <w:t>2. Гра  «Театр»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iCs/>
          <w:sz w:val="32"/>
          <w:szCs w:val="32"/>
          <w:lang w:val="uk-UA" w:eastAsia="uk-UA"/>
        </w:rPr>
      </w:pPr>
      <w:r w:rsidRPr="00A943F5">
        <w:rPr>
          <w:rFonts w:ascii="Times New Roman" w:hAnsi="Times New Roman" w:cs="Times New Roman"/>
          <w:iCs/>
          <w:sz w:val="32"/>
          <w:szCs w:val="32"/>
          <w:lang w:val="uk-UA" w:eastAsia="uk-UA"/>
        </w:rPr>
        <w:t xml:space="preserve">      Діти мають програти ситуації</w:t>
      </w:r>
      <w:r w:rsidR="00376E60">
        <w:rPr>
          <w:rFonts w:ascii="Times New Roman" w:hAnsi="Times New Roman" w:cs="Times New Roman"/>
          <w:iCs/>
          <w:sz w:val="32"/>
          <w:szCs w:val="32"/>
          <w:lang w:val="uk-UA" w:eastAsia="uk-UA"/>
        </w:rPr>
        <w:t xml:space="preserve"> та знайти з них вихід, як чинити</w:t>
      </w:r>
      <w:r w:rsidRPr="00A943F5">
        <w:rPr>
          <w:rFonts w:ascii="Times New Roman" w:hAnsi="Times New Roman" w:cs="Times New Roman"/>
          <w:iCs/>
          <w:sz w:val="32"/>
          <w:szCs w:val="32"/>
          <w:lang w:val="uk-UA" w:eastAsia="uk-UA"/>
        </w:rPr>
        <w:t xml:space="preserve">. </w:t>
      </w:r>
      <w:r w:rsidR="00376E60">
        <w:rPr>
          <w:rFonts w:ascii="Times New Roman" w:hAnsi="Times New Roman" w:cs="Times New Roman"/>
          <w:iCs/>
          <w:sz w:val="32"/>
          <w:szCs w:val="32"/>
          <w:lang w:val="uk-UA" w:eastAsia="uk-UA"/>
        </w:rPr>
        <w:t xml:space="preserve"> (Додаток 13)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2.Гра "Алло, рятуйте!"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Учасникам необхідно записати на картці із зображенням пожежної охорони, поліції, швидкої допомоги та служби газу  номери телефонів екстремальних служб.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3.Гра "Перша допомога"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Учням пропонується уявити, що біля них немає дорослих, а ситуація потребує невідкладних дій, якими будуть їхні дії в разі: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Ви сильно порізали руку, що слід одразу зробити?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Уявіть, що ви залишились вдома самі, і раптом отримали опік, ваші дії?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Уявіть, що впали, і в результаті отримали великий синець, що необхідно зробити?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Дорослих вдома немає, а у вас сильно розболілась голова, як можна себе полікувати? Чи можна самому вживати ліки?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noProof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noProof/>
          <w:sz w:val="32"/>
          <w:szCs w:val="32"/>
          <w:lang w:val="uk-UA" w:eastAsia="ru-RU"/>
        </w:rPr>
        <w:t>Під час прогулянки ви знайшли незнайомий підозрілий предмет, який може виявитись вибухівкою. Ваші дії?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A943F5">
        <w:rPr>
          <w:rFonts w:ascii="Times New Roman" w:hAnsi="Times New Roman" w:cs="Times New Roman"/>
          <w:sz w:val="32"/>
          <w:szCs w:val="32"/>
          <w:lang w:val="uk-UA"/>
        </w:rPr>
        <w:t xml:space="preserve">ІІ.  МІСТО   МАЙСТЕРНЯ ЗДОРОВЯ 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A943F5">
        <w:rPr>
          <w:rFonts w:ascii="Times New Roman" w:hAnsi="Times New Roman" w:cs="Times New Roman"/>
          <w:bCs/>
          <w:i/>
          <w:sz w:val="32"/>
          <w:szCs w:val="32"/>
          <w:lang w:val="uk-UA" w:eastAsia="ru-RU"/>
        </w:rPr>
        <w:t>Завдання для команд</w:t>
      </w:r>
      <w:r w:rsidRPr="00A943F5">
        <w:rPr>
          <w:rFonts w:ascii="Times New Roman" w:hAnsi="Times New Roman" w:cs="Times New Roman"/>
          <w:bCs/>
          <w:sz w:val="32"/>
          <w:szCs w:val="32"/>
          <w:lang w:val="uk-UA" w:eastAsia="ru-RU"/>
        </w:rPr>
        <w:t>: створити із запропонованих матеріалів агітплакат, що пропагує здоровий спосіб життя, презентувати роботу.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>Етап ІІІ - "Фінал"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 xml:space="preserve">Команди, що відвідали всі станції, а також учні, що працювали на станціях, повертаються до місця збору. Підраховують жетони. 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>Ведучий проголошує слово про  процес квесту, оцінює активність і настрій учасників гри. Наголошує на тому, що гра не мала характеру змагання за перше місце,  найголовнішим для всіх, було отримання нових знань та здійснення подорожі.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>Команда, що обрала найбільшу кількість жетонів - переможці квесту.</w:t>
      </w:r>
    </w:p>
    <w:p w:rsidR="00A943F5" w:rsidRPr="00D51E24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>Команда, що підготувала найкращу "візитну картку"- приз глядацьких симпатій</w:t>
      </w:r>
      <w:r w:rsidR="00D51E2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A943F5" w:rsidRP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>Також можуть бути номінації "За креативність і неординарність",</w:t>
      </w:r>
    </w:p>
    <w:p w:rsidR="00A943F5" w:rsidRDefault="00A943F5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943F5">
        <w:rPr>
          <w:rFonts w:ascii="Times New Roman" w:hAnsi="Times New Roman" w:cs="Times New Roman"/>
          <w:sz w:val="32"/>
          <w:szCs w:val="32"/>
          <w:lang w:val="uk-UA"/>
        </w:rPr>
        <w:t>"Веселим і кмітливим", "Найрозумнішим" та ін.</w:t>
      </w:r>
    </w:p>
    <w:p w:rsidR="00952CEE" w:rsidRDefault="00952CEE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52CEE" w:rsidRDefault="00952CEE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52CEE" w:rsidRDefault="00952CEE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D5F8F" w:rsidRDefault="00AD5F8F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D5F8F" w:rsidRDefault="00AD5F8F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D5F8F" w:rsidRDefault="00AD5F8F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D5F8F" w:rsidRPr="00FA6979" w:rsidRDefault="00AD5F8F" w:rsidP="00A943F5">
      <w:pPr>
        <w:pStyle w:val="a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sectPr w:rsidR="00AD5F8F" w:rsidRPr="00FA6979" w:rsidSect="00A943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89ACC94"/>
    <w:lvl w:ilvl="0">
      <w:numFmt w:val="bullet"/>
      <w:lvlText w:val="*"/>
      <w:lvlJc w:val="left"/>
    </w:lvl>
  </w:abstractNum>
  <w:abstractNum w:abstractNumId="1">
    <w:nsid w:val="2764601E"/>
    <w:multiLevelType w:val="hybridMultilevel"/>
    <w:tmpl w:val="72E40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35D80"/>
    <w:multiLevelType w:val="multilevel"/>
    <w:tmpl w:val="6F86D0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E26E73"/>
    <w:multiLevelType w:val="hybridMultilevel"/>
    <w:tmpl w:val="6A6E8F62"/>
    <w:lvl w:ilvl="0" w:tplc="AEB00B86">
      <w:start w:val="1"/>
      <w:numFmt w:val="decimal"/>
      <w:lvlText w:val="%1.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>
    <w:nsid w:val="3DB92215"/>
    <w:multiLevelType w:val="hybridMultilevel"/>
    <w:tmpl w:val="6188F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926B4"/>
    <w:multiLevelType w:val="hybridMultilevel"/>
    <w:tmpl w:val="FB9C4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6926"/>
    <w:rsid w:val="00085FAA"/>
    <w:rsid w:val="001A6A7C"/>
    <w:rsid w:val="001D46D0"/>
    <w:rsid w:val="00223095"/>
    <w:rsid w:val="002810B5"/>
    <w:rsid w:val="00283AAD"/>
    <w:rsid w:val="002D57F9"/>
    <w:rsid w:val="00376E60"/>
    <w:rsid w:val="003C4638"/>
    <w:rsid w:val="003E6926"/>
    <w:rsid w:val="00574FCF"/>
    <w:rsid w:val="005C62BA"/>
    <w:rsid w:val="00631AEA"/>
    <w:rsid w:val="00654D66"/>
    <w:rsid w:val="0067595C"/>
    <w:rsid w:val="00757DF7"/>
    <w:rsid w:val="00772841"/>
    <w:rsid w:val="007C1A62"/>
    <w:rsid w:val="007E2FB6"/>
    <w:rsid w:val="00811917"/>
    <w:rsid w:val="00813538"/>
    <w:rsid w:val="00830692"/>
    <w:rsid w:val="008A7158"/>
    <w:rsid w:val="008F4ACC"/>
    <w:rsid w:val="00952CEE"/>
    <w:rsid w:val="0095710B"/>
    <w:rsid w:val="00970373"/>
    <w:rsid w:val="00993610"/>
    <w:rsid w:val="00A00A89"/>
    <w:rsid w:val="00A13D95"/>
    <w:rsid w:val="00A943F5"/>
    <w:rsid w:val="00AD15CD"/>
    <w:rsid w:val="00AD5F8F"/>
    <w:rsid w:val="00B86CCE"/>
    <w:rsid w:val="00CD7E24"/>
    <w:rsid w:val="00D51E24"/>
    <w:rsid w:val="00E94895"/>
    <w:rsid w:val="00ED7267"/>
    <w:rsid w:val="00EE56E5"/>
    <w:rsid w:val="00FA4639"/>
    <w:rsid w:val="00FA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5710B"/>
    <w:rPr>
      <w:b/>
      <w:bCs/>
    </w:rPr>
  </w:style>
  <w:style w:type="paragraph" w:styleId="a4">
    <w:name w:val="Normal (Web)"/>
    <w:basedOn w:val="a"/>
    <w:uiPriority w:val="99"/>
    <w:semiHidden/>
    <w:unhideWhenUsed/>
    <w:rsid w:val="0095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710B"/>
  </w:style>
  <w:style w:type="paragraph" w:styleId="a5">
    <w:name w:val="List Paragraph"/>
    <w:basedOn w:val="a"/>
    <w:uiPriority w:val="34"/>
    <w:qFormat/>
    <w:rsid w:val="003C4638"/>
    <w:pPr>
      <w:ind w:left="720"/>
      <w:contextualSpacing/>
    </w:pPr>
  </w:style>
  <w:style w:type="paragraph" w:styleId="a6">
    <w:name w:val="No Spacing"/>
    <w:uiPriority w:val="1"/>
    <w:qFormat/>
    <w:rsid w:val="003C4638"/>
    <w:pPr>
      <w:spacing w:after="0" w:line="240" w:lineRule="auto"/>
    </w:pPr>
  </w:style>
  <w:style w:type="table" w:styleId="a7">
    <w:name w:val="Table Grid"/>
    <w:basedOn w:val="a1"/>
    <w:uiPriority w:val="39"/>
    <w:rsid w:val="00CD7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1770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</cp:revision>
  <dcterms:created xsi:type="dcterms:W3CDTF">2017-05-23T04:38:00Z</dcterms:created>
  <dcterms:modified xsi:type="dcterms:W3CDTF">2017-05-29T06:15:00Z</dcterms:modified>
</cp:coreProperties>
</file>